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AC723" w14:textId="77777777" w:rsidR="00E35D35" w:rsidRPr="007227AA" w:rsidRDefault="007227AA" w:rsidP="007227AA">
      <w:pPr>
        <w:jc w:val="center"/>
        <w:rPr>
          <w:rFonts w:ascii="Cambria Math" w:hAnsi="Cambria Math"/>
          <w:b/>
          <w:sz w:val="32"/>
        </w:rPr>
      </w:pPr>
      <w:r w:rsidRPr="007227AA">
        <w:rPr>
          <w:rFonts w:ascii="Cambria Math" w:hAnsi="Cambria Math"/>
          <w:b/>
          <w:sz w:val="32"/>
        </w:rPr>
        <w:t>Теории информационных процессов и систем</w:t>
      </w:r>
    </w:p>
    <w:p w14:paraId="568660DB" w14:textId="77777777" w:rsidR="007227AA" w:rsidRDefault="007227AA" w:rsidP="007227AA">
      <w:pPr>
        <w:jc w:val="center"/>
        <w:rPr>
          <w:rFonts w:ascii="Cambria Math" w:hAnsi="Cambria Math"/>
          <w:b/>
          <w:sz w:val="32"/>
        </w:rPr>
      </w:pPr>
      <w:r w:rsidRPr="007227AA">
        <w:rPr>
          <w:rFonts w:ascii="Cambria Math" w:hAnsi="Cambria Math"/>
          <w:b/>
          <w:sz w:val="32"/>
        </w:rPr>
        <w:t>Лекция 1 (3.09)</w:t>
      </w:r>
    </w:p>
    <w:p w14:paraId="7C3E94E9" w14:textId="77777777" w:rsidR="005515DB" w:rsidRDefault="009D76DA" w:rsidP="009D76DA">
      <w:pPr>
        <w:jc w:val="center"/>
        <w:rPr>
          <w:rFonts w:ascii="Cambria Math" w:hAnsi="Cambria Math"/>
          <w:b/>
          <w:sz w:val="32"/>
        </w:rPr>
      </w:pPr>
      <w:r>
        <w:rPr>
          <w:rFonts w:ascii="Cambria Math" w:hAnsi="Cambria Math"/>
          <w:b/>
          <w:sz w:val="32"/>
        </w:rPr>
        <w:t>Лекция 2 (10.09)</w:t>
      </w:r>
    </w:p>
    <w:p w14:paraId="07E3A94E" w14:textId="77777777" w:rsidR="009D76DA" w:rsidRPr="009D76DA" w:rsidRDefault="009D76DA" w:rsidP="009D76DA">
      <w:pPr>
        <w:rPr>
          <w:rFonts w:ascii="Cambria Math" w:hAnsi="Cambria Math"/>
          <w:b/>
          <w:sz w:val="28"/>
        </w:rPr>
      </w:pPr>
      <w:r w:rsidRPr="009D76DA">
        <w:rPr>
          <w:rFonts w:ascii="Cambria Math" w:hAnsi="Cambria Math"/>
          <w:b/>
          <w:sz w:val="28"/>
        </w:rPr>
        <w:t>Количественная оценка информации</w:t>
      </w:r>
    </w:p>
    <w:p w14:paraId="43E2D626" w14:textId="77777777" w:rsidR="009D76DA" w:rsidRDefault="009D76DA" w:rsidP="009D76DA">
      <w:pPr>
        <w:rPr>
          <w:rFonts w:ascii="Cambria Math" w:hAnsi="Cambria Math"/>
          <w:b/>
          <w:sz w:val="28"/>
        </w:rPr>
      </w:pPr>
      <w:r w:rsidRPr="009D76DA">
        <w:rPr>
          <w:rFonts w:ascii="Cambria Math" w:hAnsi="Cambria Math"/>
          <w:b/>
          <w:sz w:val="28"/>
        </w:rPr>
        <w:t>Энтропия сообщений</w:t>
      </w:r>
    </w:p>
    <w:p w14:paraId="703E4E36" w14:textId="77777777" w:rsidR="009D76DA" w:rsidRDefault="009D76DA" w:rsidP="009D76DA">
      <w:pPr>
        <w:ind w:firstLine="708"/>
        <w:jc w:val="both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Общее количество неповторяющихся сообщений, которое может быть составлено из алфавита </w:t>
      </w:r>
      <w:r>
        <w:rPr>
          <w:rFonts w:ascii="Cambria Math" w:hAnsi="Cambria Math"/>
          <w:sz w:val="24"/>
          <w:lang w:val="en-US"/>
        </w:rPr>
        <w:t>m</w:t>
      </w:r>
      <w:r w:rsidRPr="009D76DA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z w:val="24"/>
        </w:rPr>
        <w:t xml:space="preserve">путем комбинирования по </w:t>
      </w:r>
      <w:r>
        <w:rPr>
          <w:rFonts w:ascii="Cambria Math" w:hAnsi="Cambria Math"/>
          <w:sz w:val="24"/>
          <w:lang w:val="en-US"/>
        </w:rPr>
        <w:t>n</w:t>
      </w:r>
      <w:r w:rsidRPr="009D76DA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z w:val="24"/>
        </w:rPr>
        <w:t>символов в сообщении:</w:t>
      </w:r>
    </w:p>
    <w:p w14:paraId="214B68BA" w14:textId="77777777" w:rsidR="009D76DA" w:rsidRPr="009D76DA" w:rsidRDefault="009D76DA" w:rsidP="009D76DA">
      <w:pPr>
        <w:jc w:val="center"/>
        <w:rPr>
          <w:rFonts w:ascii="Cambria Math" w:eastAsiaTheme="minorEastAsia" w:hAnsi="Cambria Math"/>
          <w:i/>
          <w:sz w:val="24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N=</m:t>
          </m:r>
          <m:sSup>
            <m:sSup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</m:sSup>
        </m:oMath>
      </m:oMathPara>
    </w:p>
    <w:p w14:paraId="64FD6BD4" w14:textId="77777777" w:rsidR="009D76DA" w:rsidRDefault="009D76DA" w:rsidP="009D76DA">
      <w:pPr>
        <w:ind w:firstLine="708"/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Неопределенность, приходящаяся на символ первичного (кодируемого) алфавита, состоящего из равновероятных и взаимонезависимых символов:</w:t>
      </w:r>
    </w:p>
    <w:p w14:paraId="691E900F" w14:textId="77777777" w:rsidR="009D76DA" w:rsidRPr="009D76DA" w:rsidRDefault="009D76DA" w:rsidP="009D76DA">
      <w:pPr>
        <w:jc w:val="center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H= </m:t>
          </m:r>
          <m:func>
            <m:funcPr>
              <m:ctrlPr>
                <w:rPr>
                  <w:rFonts w:ascii="Cambria Math" w:eastAsiaTheme="minorEastAsia" w:hAnsi="Cambria Math"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</m:t>
              </m:r>
            </m:e>
          </m:func>
        </m:oMath>
      </m:oMathPara>
    </w:p>
    <w:p w14:paraId="54898CCE" w14:textId="77777777" w:rsidR="009D76DA" w:rsidRDefault="009D76DA" w:rsidP="009D76DA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Основание логарифма влияет на удобство вычисления. В случае оценки энтропии:</w:t>
      </w:r>
    </w:p>
    <w:p w14:paraId="3BEB9041" w14:textId="77777777" w:rsidR="009D76DA" w:rsidRDefault="009D76DA" w:rsidP="009D76DA">
      <w:pPr>
        <w:pStyle w:val="a3"/>
        <w:numPr>
          <w:ilvl w:val="0"/>
          <w:numId w:val="1"/>
        </w:num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В двоичных единицах  </w:t>
      </w:r>
    </w:p>
    <w:p w14:paraId="5709EA26" w14:textId="77777777" w:rsidR="009D76DA" w:rsidRPr="009D76DA" w:rsidRDefault="009D76DA" w:rsidP="009D76DA">
      <w:pPr>
        <w:pStyle w:val="a3"/>
        <w:ind w:left="768"/>
        <w:jc w:val="center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H=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 (</m:t>
              </m:r>
              <m:r>
                <w:rPr>
                  <w:rFonts w:ascii="Cambria Math" w:eastAsiaTheme="minorEastAsia" w:hAnsi="Cambria Math"/>
                  <w:sz w:val="24"/>
                </w:rPr>
                <m:t>бит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/</m:t>
              </m:r>
              <m:r>
                <w:rPr>
                  <w:rFonts w:ascii="Cambria Math" w:eastAsiaTheme="minorEastAsia" w:hAnsi="Cambria Math"/>
                  <w:sz w:val="24"/>
                </w:rPr>
                <m:t>символ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)</m:t>
              </m:r>
            </m:e>
          </m:func>
        </m:oMath>
      </m:oMathPara>
    </w:p>
    <w:p w14:paraId="32689A28" w14:textId="77777777" w:rsidR="009D76DA" w:rsidRDefault="009D76DA" w:rsidP="009D76DA">
      <w:pPr>
        <w:pStyle w:val="a3"/>
        <w:numPr>
          <w:ilvl w:val="0"/>
          <w:numId w:val="1"/>
        </w:num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В десятичных единицах  </w:t>
      </w:r>
    </w:p>
    <w:p w14:paraId="71EECF03" w14:textId="77777777" w:rsidR="009D76DA" w:rsidRPr="009D76DA" w:rsidRDefault="009D76DA" w:rsidP="009D76DA">
      <w:pPr>
        <w:pStyle w:val="a3"/>
        <w:ind w:left="768"/>
        <w:jc w:val="center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H=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uncPr>
            <m:fNam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lg</m:t>
              </m:r>
            </m:fName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 (</m:t>
              </m:r>
              <m:r>
                <w:rPr>
                  <w:rFonts w:ascii="Cambria Math" w:eastAsiaTheme="minorEastAsia" w:hAnsi="Cambria Math"/>
                  <w:sz w:val="24"/>
                </w:rPr>
                <m:t>дит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/</m:t>
              </m:r>
              <m:r>
                <w:rPr>
                  <w:rFonts w:ascii="Cambria Math" w:eastAsiaTheme="minorEastAsia" w:hAnsi="Cambria Math"/>
                  <w:sz w:val="24"/>
                </w:rPr>
                <m:t>символ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)</m:t>
              </m:r>
            </m:e>
          </m:func>
        </m:oMath>
      </m:oMathPara>
    </w:p>
    <w:p w14:paraId="7188A82A" w14:textId="77777777" w:rsidR="009D76DA" w:rsidRDefault="009D76DA" w:rsidP="009D76DA">
      <w:pPr>
        <w:pStyle w:val="a3"/>
        <w:numPr>
          <w:ilvl w:val="0"/>
          <w:numId w:val="1"/>
        </w:num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В натуральных единицах  </w:t>
      </w:r>
    </w:p>
    <w:p w14:paraId="22A839B0" w14:textId="77777777" w:rsidR="009D76DA" w:rsidRPr="009D76DA" w:rsidRDefault="009D76DA" w:rsidP="009D76DA">
      <w:pPr>
        <w:pStyle w:val="a3"/>
        <w:ind w:left="768"/>
        <w:jc w:val="center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H=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uncPr>
            <m:fNam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ln</m:t>
              </m:r>
            </m:fName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 (</m:t>
              </m:r>
              <m:r>
                <w:rPr>
                  <w:rFonts w:ascii="Cambria Math" w:eastAsiaTheme="minorEastAsia" w:hAnsi="Cambria Math"/>
                  <w:sz w:val="24"/>
                </w:rPr>
                <m:t>нат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/</m:t>
              </m:r>
              <m:r>
                <w:rPr>
                  <w:rFonts w:ascii="Cambria Math" w:eastAsiaTheme="minorEastAsia" w:hAnsi="Cambria Math"/>
                  <w:sz w:val="24"/>
                </w:rPr>
                <m:t>символ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)</m:t>
              </m:r>
            </m:e>
          </m:func>
        </m:oMath>
      </m:oMathPara>
    </w:p>
    <w:p w14:paraId="2AB9D41B" w14:textId="77777777" w:rsidR="009D76DA" w:rsidRDefault="009D76DA" w:rsidP="009D76DA">
      <w:pPr>
        <w:ind w:firstLine="708"/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Так как информация есть неопределенность, снимаемая при получении сообщения, то количество информации может быть представлено как произведение общего числа сообщений </w:t>
      </w:r>
      <w:r>
        <w:rPr>
          <w:rFonts w:ascii="Cambria Math" w:eastAsiaTheme="minorEastAsia" w:hAnsi="Cambria Math"/>
          <w:sz w:val="24"/>
          <w:lang w:val="en-US"/>
        </w:rPr>
        <w:t>k</w:t>
      </w:r>
      <w:r w:rsidRPr="009D76DA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на среднюю энтропию </w:t>
      </w:r>
      <w:r>
        <w:rPr>
          <w:rFonts w:ascii="Cambria Math" w:eastAsiaTheme="minorEastAsia" w:hAnsi="Cambria Math"/>
          <w:sz w:val="24"/>
          <w:lang w:val="en-US"/>
        </w:rPr>
        <w:t>H</w:t>
      </w:r>
      <w:r>
        <w:rPr>
          <w:rFonts w:ascii="Cambria Math" w:eastAsiaTheme="minorEastAsia" w:hAnsi="Cambria Math"/>
          <w:sz w:val="24"/>
        </w:rPr>
        <w:t>, приходящуюся на одно сообщение:</w:t>
      </w:r>
    </w:p>
    <w:p w14:paraId="360AC801" w14:textId="77777777" w:rsidR="009D76DA" w:rsidRPr="009D76DA" w:rsidRDefault="009D76DA" w:rsidP="009D76DA">
      <w:pPr>
        <w:jc w:val="center"/>
        <w:rPr>
          <w:rFonts w:ascii="Cambria Math" w:eastAsiaTheme="minorEastAsia" w:hAnsi="Cambria Math"/>
          <w:i/>
          <w:sz w:val="24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>I=</m:t>
          </m:r>
          <m:r>
            <w:rPr>
              <w:rFonts w:ascii="Cambria Math" w:eastAsiaTheme="minorEastAsia" w:hAnsi="Cambria Math"/>
              <w:sz w:val="24"/>
              <w:lang w:val="en-US"/>
            </w:rPr>
            <m:t>kH (</m:t>
          </m:r>
          <m:r>
            <w:rPr>
              <w:rFonts w:ascii="Cambria Math" w:eastAsiaTheme="minorEastAsia" w:hAnsi="Cambria Math"/>
              <w:sz w:val="24"/>
            </w:rPr>
            <m:t>бит</m:t>
          </m:r>
          <m:r>
            <w:rPr>
              <w:rFonts w:ascii="Cambria Math" w:eastAsiaTheme="minorEastAsia" w:hAnsi="Cambria Math"/>
              <w:sz w:val="24"/>
              <w:lang w:val="en-US"/>
            </w:rPr>
            <m:t>)</m:t>
          </m:r>
        </m:oMath>
      </m:oMathPara>
    </w:p>
    <w:p w14:paraId="56A7B10B" w14:textId="77777777" w:rsidR="009D76DA" w:rsidRDefault="009D76DA" w:rsidP="00EC48A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Для случаев равновероятных и взаимозаменяемых символов первичного</w:t>
      </w:r>
      <w:r w:rsidR="00EC48A7">
        <w:rPr>
          <w:rFonts w:ascii="Cambria Math" w:eastAsiaTheme="minorEastAsia" w:hAnsi="Cambria Math"/>
          <w:sz w:val="24"/>
        </w:rPr>
        <w:t xml:space="preserve"> алфавита количество информации в </w:t>
      </w:r>
      <w:r w:rsidR="00EC48A7">
        <w:rPr>
          <w:rFonts w:ascii="Cambria Math" w:eastAsiaTheme="minorEastAsia" w:hAnsi="Cambria Math"/>
          <w:sz w:val="24"/>
          <w:lang w:val="en-US"/>
        </w:rPr>
        <w:t>k</w:t>
      </w:r>
      <w:r w:rsidR="00EC48A7" w:rsidRPr="00EC48A7">
        <w:rPr>
          <w:rFonts w:ascii="Cambria Math" w:eastAsiaTheme="minorEastAsia" w:hAnsi="Cambria Math"/>
          <w:sz w:val="24"/>
        </w:rPr>
        <w:t xml:space="preserve"> </w:t>
      </w:r>
      <w:r w:rsidR="00EC48A7">
        <w:rPr>
          <w:rFonts w:ascii="Cambria Math" w:eastAsiaTheme="minorEastAsia" w:hAnsi="Cambria Math"/>
          <w:sz w:val="24"/>
        </w:rPr>
        <w:t>сообщениях алфавита m</w:t>
      </w:r>
      <w:r w:rsidR="00EC48A7" w:rsidRPr="00EC48A7">
        <w:rPr>
          <w:rFonts w:ascii="Cambria Math" w:eastAsiaTheme="minorEastAsia" w:hAnsi="Cambria Math"/>
          <w:sz w:val="24"/>
        </w:rPr>
        <w:t xml:space="preserve"> </w:t>
      </w:r>
      <w:r w:rsidR="00EC48A7">
        <w:rPr>
          <w:rFonts w:ascii="Cambria Math" w:eastAsiaTheme="minorEastAsia" w:hAnsi="Cambria Math"/>
          <w:sz w:val="24"/>
        </w:rPr>
        <w:t>равно:</w:t>
      </w:r>
    </w:p>
    <w:p w14:paraId="7A3FD54C" w14:textId="77777777" w:rsidR="00EC48A7" w:rsidRPr="00EC48A7" w:rsidRDefault="00EC48A7" w:rsidP="00EC48A7">
      <w:pPr>
        <w:pStyle w:val="a3"/>
        <w:ind w:left="768"/>
        <w:jc w:val="center"/>
        <w:rPr>
          <w:rFonts w:ascii="Cambria Math" w:eastAsiaTheme="minorEastAsia" w:hAnsi="Cambria Math"/>
          <w:sz w:val="24"/>
        </w:rPr>
      </w:pPr>
      <m:oMathPara>
        <m:oMath>
          <m:r>
            <w:rPr>
              <w:rFonts w:ascii="Cambria Math" w:eastAsiaTheme="minorEastAsia" w:hAnsi="Cambria Math"/>
              <w:sz w:val="24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= </m:t>
          </m:r>
          <m:r>
            <w:rPr>
              <w:rFonts w:ascii="Cambria Math" w:eastAsiaTheme="minorEastAsia" w:hAnsi="Cambria Math"/>
              <w:sz w:val="24"/>
              <w:lang w:val="en-US"/>
            </w:rPr>
            <m:t>k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 (</m:t>
              </m:r>
              <m:r>
                <w:rPr>
                  <w:rFonts w:ascii="Cambria Math" w:eastAsiaTheme="minorEastAsia" w:hAnsi="Cambria Math"/>
                  <w:sz w:val="24"/>
                </w:rPr>
                <m:t>бит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)</m:t>
              </m:r>
            </m:e>
          </m:func>
        </m:oMath>
      </m:oMathPara>
    </w:p>
    <w:p w14:paraId="7DE6D0CC" w14:textId="77777777" w:rsidR="00EC48A7" w:rsidRPr="00EC48A7" w:rsidRDefault="00EC48A7" w:rsidP="00EC48A7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Для неравновероятных алфавитов энтропия на символ алфавита </w:t>
      </w:r>
    </w:p>
    <w:p w14:paraId="1AE51C9F" w14:textId="77777777" w:rsidR="00EC48A7" w:rsidRPr="009D76DA" w:rsidRDefault="00EC48A7" w:rsidP="00EC48A7">
      <w:pPr>
        <w:pStyle w:val="a3"/>
        <w:ind w:left="768"/>
        <w:jc w:val="center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H=-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4"/>
                </w:rPr>
                <m:t>i+1</m:t>
              </m:r>
            </m:sub>
            <m:sup>
              <m:r>
                <w:rPr>
                  <w:rFonts w:ascii="Cambria Math" w:eastAsiaTheme="minorEastAsia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>2</m:t>
                      </m:r>
                    </m:sub>
                  </m:sSub>
                </m:fName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</w:rPr>
                            <m:t xml:space="preserve">i 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</w:rPr>
                                <m:t>бит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</w:rPr>
                                <m:t>символ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 xml:space="preserve">, а количество информации в сообщении, 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 xml:space="preserve">составленном из </m:t>
                      </m:r>
                      <m:r>
                        <w:rPr>
                          <w:rFonts w:ascii="Cambria Math" w:eastAsiaTheme="minorEastAsia" w:hAnsi="Cambria Math"/>
                          <w:sz w:val="24"/>
                          <w:lang w:val="en-US"/>
                        </w:rPr>
                        <m:t xml:space="preserve">k </m:t>
                      </m:r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>неравновероятных символов</m:t>
                      </m:r>
                    </m:e>
                  </m:eqArr>
                </m:e>
              </m:func>
            </m:e>
          </m:nary>
        </m:oMath>
      </m:oMathPara>
    </w:p>
    <w:p w14:paraId="43E56161" w14:textId="51D58F85" w:rsidR="008563F9" w:rsidRPr="008563F9" w:rsidRDefault="008563F9" w:rsidP="008563F9">
      <w:pPr>
        <w:jc w:val="center"/>
        <w:rPr>
          <w:rFonts w:ascii="Cambria Math" w:eastAsiaTheme="minorEastAsia" w:hAnsi="Cambria Math"/>
          <w:b/>
          <w:sz w:val="32"/>
          <w:szCs w:val="28"/>
        </w:rPr>
      </w:pPr>
      <w:r w:rsidRPr="008563F9">
        <w:rPr>
          <w:rFonts w:ascii="Cambria Math" w:eastAsiaTheme="minorEastAsia" w:hAnsi="Cambria Math"/>
          <w:b/>
          <w:sz w:val="32"/>
          <w:szCs w:val="28"/>
        </w:rPr>
        <w:t>Лекция 3 (17.09)</w:t>
      </w:r>
    </w:p>
    <w:p w14:paraId="6287B2A3" w14:textId="002C7085" w:rsidR="00EC48A7" w:rsidRDefault="001A6A19" w:rsidP="00EC48A7">
      <w:pPr>
        <w:rPr>
          <w:rFonts w:ascii="Cambria Math" w:eastAsiaTheme="minorEastAsia" w:hAnsi="Cambria Math"/>
          <w:b/>
          <w:sz w:val="24"/>
        </w:rPr>
      </w:pPr>
      <w:r w:rsidRPr="001A6A19">
        <w:rPr>
          <w:rFonts w:ascii="Cambria Math" w:eastAsiaTheme="minorEastAsia" w:hAnsi="Cambria Math"/>
          <w:b/>
          <w:sz w:val="24"/>
        </w:rPr>
        <w:t>Определение энтропии в случае равновероятных возможностей</w:t>
      </w:r>
      <w:r w:rsidR="002625A4">
        <w:rPr>
          <w:rFonts w:ascii="Cambria Math" w:eastAsiaTheme="minorEastAsia" w:hAnsi="Cambria Math"/>
          <w:b/>
          <w:sz w:val="24"/>
        </w:rPr>
        <w:t xml:space="preserve">. </w:t>
      </w:r>
    </w:p>
    <w:p w14:paraId="0ADCFDDF" w14:textId="77777777" w:rsidR="001A6A19" w:rsidRDefault="001A6A19" w:rsidP="001A6A19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Пусть имеется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1A6A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равноправных, следовательно, равновероятных возможностей (событий), например, при бросании игральной кости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1A6A19">
        <w:rPr>
          <w:rFonts w:ascii="Cambria Math" w:eastAsiaTheme="minorEastAsia" w:hAnsi="Cambria Math"/>
          <w:sz w:val="24"/>
        </w:rPr>
        <w:t>=6.</w:t>
      </w:r>
    </w:p>
    <w:p w14:paraId="5B0401A4" w14:textId="77777777" w:rsidR="001A6A19" w:rsidRDefault="001A6A19" w:rsidP="001A6A19">
      <w:pPr>
        <w:jc w:val="both"/>
        <w:rPr>
          <w:rFonts w:ascii="Cambria Math" w:eastAsiaTheme="minorEastAsia" w:hAnsi="Cambria Math"/>
          <w:sz w:val="24"/>
          <w:lang w:val="en-US"/>
        </w:rPr>
      </w:pPr>
      <w:r>
        <w:rPr>
          <w:rFonts w:ascii="Cambria Math" w:eastAsiaTheme="minorEastAsia" w:hAnsi="Cambria Math"/>
          <w:sz w:val="24"/>
        </w:rPr>
        <w:t xml:space="preserve">Имеется всегда априорная неопределенность, прямо связанная с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1A6A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(чем больше </w:t>
      </w:r>
      <w:r>
        <w:rPr>
          <w:rFonts w:ascii="Cambria Math" w:eastAsiaTheme="minorEastAsia" w:hAnsi="Cambria Math"/>
          <w:sz w:val="24"/>
          <w:lang w:val="en-US"/>
        </w:rPr>
        <w:t>M</w:t>
      </w:r>
      <w:r>
        <w:rPr>
          <w:rFonts w:ascii="Cambria Math" w:eastAsiaTheme="minorEastAsia" w:hAnsi="Cambria Math"/>
          <w:sz w:val="24"/>
        </w:rPr>
        <w:t xml:space="preserve">, тем больше неопределенность). Измеряемая ее численная величина называется энтропией и обозначается </w:t>
      </w:r>
      <w:r>
        <w:rPr>
          <w:rFonts w:ascii="Cambria Math" w:eastAsiaTheme="minorEastAsia" w:hAnsi="Cambria Math"/>
          <w:sz w:val="24"/>
          <w:lang w:val="en-US"/>
        </w:rPr>
        <w:t>H.</w:t>
      </w:r>
    </w:p>
    <w:p w14:paraId="43BFE22B" w14:textId="77777777" w:rsidR="001A6A19" w:rsidRPr="001A6A19" w:rsidRDefault="001A6A19" w:rsidP="001A6A19">
      <w:pPr>
        <w:jc w:val="both"/>
        <w:rPr>
          <w:rFonts w:ascii="Cambria Math" w:eastAsiaTheme="minorEastAsia" w:hAnsi="Cambria Math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>H=</m:t>
          </m:r>
          <m:r>
            <w:rPr>
              <w:rFonts w:ascii="Cambria Math" w:eastAsiaTheme="minorEastAsia" w:hAnsi="Cambria Math"/>
              <w:sz w:val="24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4"/>
                </w:rPr>
                <m:t>M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, </m:t>
          </m:r>
        </m:oMath>
      </m:oMathPara>
    </w:p>
    <w:p w14:paraId="3354738C" w14:textId="77777777" w:rsidR="001A6A19" w:rsidRPr="001A6A19" w:rsidRDefault="001A6A19" w:rsidP="001A6A19">
      <w:pPr>
        <w:jc w:val="both"/>
        <w:rPr>
          <w:rFonts w:ascii="Cambria Math" w:eastAsiaTheme="minorEastAsia" w:hAnsi="Cambria Math"/>
          <w:sz w:val="24"/>
        </w:rPr>
      </w:pPr>
      <m:oMathPara>
        <m:oMath>
          <m:r>
            <w:rPr>
              <w:rFonts w:ascii="Cambria Math" w:eastAsiaTheme="minorEastAsia" w:hAnsi="Cambria Math"/>
              <w:sz w:val="24"/>
            </w:rPr>
            <w:lastRenderedPageBreak/>
            <m:t xml:space="preserve">где </m:t>
          </m:r>
          <m:r>
            <w:rPr>
              <w:rFonts w:ascii="Cambria Math" w:eastAsiaTheme="minorEastAsia" w:hAnsi="Cambria Math"/>
              <w:sz w:val="24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i</m:t>
              </m:r>
            </m:e>
          </m:d>
          <m:r>
            <w:rPr>
              <w:rFonts w:ascii="Cambria Math" w:eastAsiaTheme="minorEastAsia" w:hAnsi="Cambria Math"/>
              <w:sz w:val="24"/>
              <w:lang w:val="en-US"/>
            </w:rPr>
            <m:t>-</m:t>
          </m:r>
          <m:r>
            <w:rPr>
              <w:rFonts w:ascii="Cambria Math" w:eastAsiaTheme="minorEastAsia" w:hAnsi="Cambria Math"/>
              <w:sz w:val="24"/>
            </w:rPr>
            <m:t>некоторая невозрастающая неотрицательная функция, определенная по крайней мере</m:t>
          </m:r>
        </m:oMath>
      </m:oMathPara>
    </w:p>
    <w:p w14:paraId="49E1993A" w14:textId="77777777" w:rsidR="001A6A19" w:rsidRPr="001A6A19" w:rsidRDefault="001A6A19" w:rsidP="001A6A19">
      <w:pPr>
        <w:jc w:val="both"/>
        <w:rPr>
          <w:rFonts w:ascii="Cambria Math" w:eastAsiaTheme="minorEastAsia" w:hAnsi="Cambria Math"/>
          <w:i/>
          <w:sz w:val="24"/>
        </w:rPr>
      </w:pPr>
      <m:oMathPara>
        <m:oMath>
          <m:r>
            <w:rPr>
              <w:rFonts w:ascii="Cambria Math" w:eastAsiaTheme="minorEastAsia" w:hAnsi="Cambria Math"/>
              <w:sz w:val="24"/>
            </w:rPr>
            <m:t xml:space="preserve"> для чисел натурального ряда.</m:t>
          </m:r>
        </m:oMath>
      </m:oMathPara>
    </w:p>
    <w:p w14:paraId="6EC017F7" w14:textId="77777777" w:rsidR="001A6A19" w:rsidRPr="001A6A19" w:rsidRDefault="001A6A19" w:rsidP="001A6A19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При бросании кости выявляется событие в виде числа и получаем информацию, количество которой обозначим </w:t>
      </w:r>
      <w:r>
        <w:rPr>
          <w:rFonts w:ascii="Cambria Math" w:eastAsiaTheme="minorEastAsia" w:hAnsi="Cambria Math"/>
          <w:sz w:val="24"/>
          <w:lang w:val="en-US"/>
        </w:rPr>
        <w:t>I</w:t>
      </w:r>
      <w:r>
        <w:rPr>
          <w:rFonts w:ascii="Cambria Math" w:eastAsiaTheme="minorEastAsia" w:hAnsi="Cambria Math"/>
          <w:sz w:val="24"/>
        </w:rPr>
        <w:t>.</w:t>
      </w:r>
      <w:r w:rsidRPr="001A6A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После этого неопределенности не остается. Например, апостериорное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2625A4">
        <w:rPr>
          <w:rFonts w:ascii="Cambria Math" w:eastAsiaTheme="minorEastAsia" w:hAnsi="Cambria Math"/>
          <w:sz w:val="24"/>
        </w:rPr>
        <w:t>=1</w:t>
      </w:r>
      <w:r>
        <w:rPr>
          <w:rFonts w:ascii="Cambria Math" w:eastAsiaTheme="minorEastAsia" w:hAnsi="Cambria Math"/>
          <w:sz w:val="24"/>
        </w:rPr>
        <w:t xml:space="preserve"> и этому значению соответствует 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</w:rPr>
          <w:br/>
        </m:r>
      </m:oMath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>H=</m:t>
          </m:r>
          <m:r>
            <w:rPr>
              <w:rFonts w:ascii="Cambria Math" w:eastAsiaTheme="minorEastAsia" w:hAnsi="Cambria Math"/>
              <w:sz w:val="24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sz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I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 xml:space="preserve">=0 </m:t>
          </m:r>
        </m:oMath>
      </m:oMathPara>
    </w:p>
    <w:p w14:paraId="5A644D06" w14:textId="77777777" w:rsidR="001A6A19" w:rsidRPr="001A6A19" w:rsidRDefault="001A6A19" w:rsidP="001A6A19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Количество пришедшей информации измеряется величиной исчезнувшей неопределенности </w:t>
      </w:r>
    </w:p>
    <w:p w14:paraId="54EBC767" w14:textId="77777777" w:rsidR="001A6A19" w:rsidRPr="001A6A19" w:rsidRDefault="001A6A19" w:rsidP="001A6A19">
      <w:pPr>
        <w:jc w:val="center"/>
        <w:rPr>
          <w:rFonts w:ascii="Cambria Math" w:eastAsiaTheme="minorEastAsia" w:hAnsi="Cambria Math"/>
          <w:i/>
          <w:sz w:val="24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</w:rPr>
            <m:t>I=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априорная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 xml:space="preserve">-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постериорная</m:t>
              </m:r>
            </m:sub>
          </m:sSub>
        </m:oMath>
      </m:oMathPara>
    </w:p>
    <w:p w14:paraId="744DADA8" w14:textId="77777777" w:rsidR="00EC48A7" w:rsidRPr="001A6A19" w:rsidRDefault="001A6A19" w:rsidP="00D65019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Видим, что пришедшее количество информации</w:t>
      </w:r>
      <w:r w:rsidR="00D65019">
        <w:rPr>
          <w:rFonts w:ascii="Cambria Math" w:eastAsiaTheme="minorEastAsia" w:hAnsi="Cambria Math"/>
          <w:sz w:val="24"/>
        </w:rPr>
        <w:t xml:space="preserve"> </w:t>
      </w:r>
      <w:r w:rsidR="00D65019">
        <w:rPr>
          <w:rFonts w:ascii="Cambria Math" w:eastAsiaTheme="minorEastAsia" w:hAnsi="Cambria Math"/>
          <w:sz w:val="24"/>
          <w:lang w:val="en-US"/>
        </w:rPr>
        <w:t>I</w:t>
      </w:r>
      <w:r w:rsidR="00D65019" w:rsidRPr="00D65019">
        <w:rPr>
          <w:rFonts w:ascii="Cambria Math" w:eastAsiaTheme="minorEastAsia" w:hAnsi="Cambria Math"/>
          <w:sz w:val="24"/>
        </w:rPr>
        <w:t xml:space="preserve"> </w:t>
      </w:r>
      <w:r w:rsidR="00D65019">
        <w:rPr>
          <w:rFonts w:ascii="Cambria Math" w:eastAsiaTheme="minorEastAsia" w:hAnsi="Cambria Math"/>
          <w:sz w:val="24"/>
        </w:rPr>
        <w:t xml:space="preserve">совпадает с первоначальной энтропией </w:t>
      </w:r>
      <w:r>
        <w:rPr>
          <w:rFonts w:ascii="Cambria Math" w:eastAsiaTheme="minorEastAsia" w:hAnsi="Cambria Math"/>
          <w:sz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4"/>
              </w:rPr>
              <m:t>априорная</m:t>
            </m:r>
          </m:sub>
        </m:sSub>
        <m:r>
          <w:rPr>
            <w:rFonts w:ascii="Cambria Math" w:eastAsiaTheme="minorEastAsia" w:hAnsi="Cambria Math"/>
            <w:sz w:val="24"/>
          </w:rPr>
          <m:t>.</m:t>
        </m:r>
      </m:oMath>
      <w:r w:rsidR="00D65019" w:rsidRPr="00D65019">
        <w:rPr>
          <w:rFonts w:ascii="Cambria Math" w:eastAsiaTheme="minorEastAsia" w:hAnsi="Cambria Math"/>
          <w:sz w:val="24"/>
        </w:rPr>
        <w:t xml:space="preserve"> </w:t>
      </w:r>
      <w:r w:rsidR="00D65019">
        <w:rPr>
          <w:rFonts w:ascii="Cambria Math" w:eastAsiaTheme="minorEastAsia" w:hAnsi="Cambria Math"/>
          <w:sz w:val="24"/>
        </w:rPr>
        <w:t xml:space="preserve">Можно сделать вывод, что сообщение имеющее энтропию </w:t>
      </w:r>
      <w:r w:rsidR="00D65019">
        <w:rPr>
          <w:rFonts w:ascii="Cambria Math" w:eastAsiaTheme="minorEastAsia" w:hAnsi="Cambria Math"/>
          <w:sz w:val="24"/>
          <w:lang w:val="en-US"/>
        </w:rPr>
        <w:t>H</w:t>
      </w:r>
      <w:r w:rsidR="00D65019" w:rsidRPr="00D65019">
        <w:rPr>
          <w:rFonts w:ascii="Cambria Math" w:eastAsiaTheme="minorEastAsia" w:hAnsi="Cambria Math"/>
          <w:sz w:val="24"/>
        </w:rPr>
        <w:t>, может передав</w:t>
      </w:r>
      <w:r w:rsidR="00D65019">
        <w:rPr>
          <w:rFonts w:ascii="Cambria Math" w:eastAsiaTheme="minorEastAsia" w:hAnsi="Cambria Math"/>
          <w:sz w:val="24"/>
        </w:rPr>
        <w:t xml:space="preserve">ать количество информации </w:t>
      </w:r>
      <w:r>
        <w:rPr>
          <w:rFonts w:ascii="Cambria Math" w:eastAsiaTheme="minorEastAsia" w:hAnsi="Cambria Math"/>
          <w:sz w:val="24"/>
          <w:lang w:val="en-US"/>
        </w:rPr>
        <w:t>I</w:t>
      </w:r>
      <w:r>
        <w:rPr>
          <w:rFonts w:ascii="Cambria Math" w:eastAsiaTheme="minorEastAsia" w:hAnsi="Cambria Math"/>
          <w:sz w:val="24"/>
        </w:rPr>
        <w:t xml:space="preserve">, равное </w:t>
      </w:r>
      <w:r>
        <w:rPr>
          <w:rFonts w:ascii="Cambria Math" w:eastAsiaTheme="minorEastAsia" w:hAnsi="Cambria Math"/>
          <w:sz w:val="24"/>
          <w:lang w:val="en-US"/>
        </w:rPr>
        <w:t>H</w:t>
      </w:r>
      <w:r w:rsidRPr="001A6A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>(без помех).</w:t>
      </w:r>
    </w:p>
    <w:p w14:paraId="630BEDCE" w14:textId="77777777" w:rsidR="00EC48A7" w:rsidRDefault="00D65019" w:rsidP="009D76DA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Имеет место принцип аддитивности. В примере с бросанием костей он гласит:</w:t>
      </w:r>
    </w:p>
    <w:p w14:paraId="5BAEE7B4" w14:textId="77777777" w:rsidR="00D65019" w:rsidRDefault="00D65019" w:rsidP="00D65019">
      <w:pPr>
        <w:pStyle w:val="a3"/>
        <w:numPr>
          <w:ilvl w:val="0"/>
          <w:numId w:val="3"/>
        </w:num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Энтропия бросания двух костей в два раза больше, чем энтропия одного бросания;</w:t>
      </w:r>
    </w:p>
    <w:p w14:paraId="5FFBC57F" w14:textId="77777777" w:rsidR="00D65019" w:rsidRDefault="00D65019" w:rsidP="00D65019">
      <w:pPr>
        <w:pStyle w:val="a3"/>
        <w:numPr>
          <w:ilvl w:val="0"/>
          <w:numId w:val="3"/>
        </w:num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Энтропия трех бросаний – в три раза больше и т.д.</w:t>
      </w:r>
    </w:p>
    <w:p w14:paraId="58D4828F" w14:textId="77777777" w:rsidR="00D65019" w:rsidRDefault="00D65019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Энтропия нескольких несвязанных систем равна сумме энтропий отдельных систем.</w:t>
      </w:r>
    </w:p>
    <w:p w14:paraId="6BA19797" w14:textId="77777777" w:rsidR="00D65019" w:rsidRDefault="00D65019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Число равноправных возможностей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D650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сложной системы равно произведению числа возможностей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D65019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>каждой из подсистем.</w:t>
      </w:r>
    </w:p>
    <w:p w14:paraId="31416E6C" w14:textId="77777777" w:rsidR="00D65019" w:rsidRDefault="00D65019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Рассмотрим пример. При двух бросаниях кости число различных пар </w:t>
      </w:r>
      <w:r w:rsidR="00DE1E67" w:rsidRPr="00DE1E67">
        <w:rPr>
          <w:rFonts w:ascii="Cambria Math" w:eastAsiaTheme="minorEastAsia" w:hAnsi="Cambria Math"/>
          <w:noProof/>
          <w:sz w:val="24"/>
          <w:lang w:eastAsia="ru-RU"/>
        </w:rPr>
        <w:drawing>
          <wp:inline distT="0" distB="0" distL="0" distR="0" wp14:anchorId="33472B5F" wp14:editId="4C57BC3E">
            <wp:extent cx="1165961" cy="2514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/>
          <w:sz w:val="24"/>
        </w:rPr>
        <w:t xml:space="preserve"> равно 36=6</w:t>
      </w:r>
      <w:r>
        <w:rPr>
          <w:rFonts w:ascii="Cambria Math" w:eastAsiaTheme="minorEastAsia" w:hAnsi="Cambria Math"/>
          <w:sz w:val="24"/>
          <w:vertAlign w:val="superscript"/>
        </w:rPr>
        <w:t>2</w:t>
      </w:r>
      <w:r w:rsidR="00DE1E67">
        <w:rPr>
          <w:rFonts w:ascii="Cambria Math" w:eastAsiaTheme="minorEastAsia" w:hAnsi="Cambria Math"/>
          <w:sz w:val="24"/>
        </w:rPr>
        <w:t xml:space="preserve">. При </w:t>
      </w:r>
      <w:r w:rsidR="00DE1E67">
        <w:rPr>
          <w:rFonts w:ascii="Cambria Math" w:eastAsiaTheme="minorEastAsia" w:hAnsi="Cambria Math"/>
          <w:sz w:val="24"/>
          <w:lang w:val="en-US"/>
        </w:rPr>
        <w:t>n</w:t>
      </w:r>
      <w:r w:rsidR="00DE1E67" w:rsidRPr="00DE1E67">
        <w:rPr>
          <w:rFonts w:ascii="Cambria Math" w:eastAsiaTheme="minorEastAsia" w:hAnsi="Cambria Math"/>
          <w:sz w:val="24"/>
        </w:rPr>
        <w:t xml:space="preserve"> </w:t>
      </w:r>
      <w:r w:rsidR="00DE1E67">
        <w:rPr>
          <w:rFonts w:ascii="Cambria Math" w:eastAsiaTheme="minorEastAsia" w:hAnsi="Cambria Math"/>
          <w:sz w:val="24"/>
        </w:rPr>
        <w:t>бросаниях число равноправных возможностей равно 6</w:t>
      </w:r>
      <w:r w:rsidR="00DE1E67">
        <w:rPr>
          <w:rFonts w:ascii="Cambria Math" w:eastAsiaTheme="minorEastAsia" w:hAnsi="Cambria Math"/>
          <w:sz w:val="24"/>
          <w:vertAlign w:val="superscript"/>
          <w:lang w:val="en-US"/>
        </w:rPr>
        <w:t>n</w:t>
      </w:r>
      <w:r w:rsidR="00DE1E67">
        <w:rPr>
          <w:rFonts w:ascii="Cambria Math" w:eastAsiaTheme="minorEastAsia" w:hAnsi="Cambria Math"/>
          <w:sz w:val="24"/>
        </w:rPr>
        <w:t xml:space="preserve">. Энтропия этого числа </w:t>
      </w:r>
      <w:r w:rsidR="00DE1E67">
        <w:rPr>
          <w:rFonts w:ascii="Cambria Math" w:eastAsiaTheme="minorEastAsia" w:hAnsi="Cambria Math"/>
          <w:sz w:val="24"/>
          <w:lang w:val="en-US"/>
        </w:rPr>
        <w:t>f</w:t>
      </w:r>
      <w:r w:rsidR="00DE1E67" w:rsidRPr="00DE1E67">
        <w:rPr>
          <w:rFonts w:ascii="Cambria Math" w:eastAsiaTheme="minorEastAsia" w:hAnsi="Cambria Math"/>
          <w:sz w:val="24"/>
        </w:rPr>
        <w:t>(</w:t>
      </w:r>
      <w:r w:rsidR="00DE1E67">
        <w:rPr>
          <w:rFonts w:ascii="Cambria Math" w:eastAsiaTheme="minorEastAsia" w:hAnsi="Cambria Math"/>
          <w:sz w:val="24"/>
        </w:rPr>
        <w:t>6</w:t>
      </w:r>
      <w:r w:rsidR="00DE1E67">
        <w:rPr>
          <w:rFonts w:ascii="Cambria Math" w:eastAsiaTheme="minorEastAsia" w:hAnsi="Cambria Math"/>
          <w:sz w:val="24"/>
          <w:vertAlign w:val="superscript"/>
          <w:lang w:val="en-US"/>
        </w:rPr>
        <w:t>n</w:t>
      </w:r>
      <w:r w:rsidR="00DE1E67" w:rsidRPr="00DE1E67">
        <w:rPr>
          <w:rFonts w:ascii="Cambria Math" w:eastAsiaTheme="minorEastAsia" w:hAnsi="Cambria Math"/>
          <w:sz w:val="24"/>
        </w:rPr>
        <w:t>)</w:t>
      </w:r>
      <w:r w:rsidR="00DE1E67">
        <w:rPr>
          <w:rFonts w:ascii="Cambria Math" w:eastAsiaTheme="minorEastAsia" w:hAnsi="Cambria Math"/>
          <w:sz w:val="24"/>
        </w:rPr>
        <w:t xml:space="preserve">, а согласно принципу аддитивности </w:t>
      </w:r>
      <w:r w:rsidR="00DE1E67">
        <w:rPr>
          <w:rFonts w:ascii="Cambria Math" w:eastAsiaTheme="minorEastAsia" w:hAnsi="Cambria Math"/>
          <w:sz w:val="24"/>
          <w:lang w:val="en-US"/>
        </w:rPr>
        <w:t>f</w:t>
      </w:r>
      <w:r w:rsidR="00DE1E67" w:rsidRPr="00DE1E67">
        <w:rPr>
          <w:rFonts w:ascii="Cambria Math" w:eastAsiaTheme="minorEastAsia" w:hAnsi="Cambria Math"/>
          <w:sz w:val="24"/>
        </w:rPr>
        <w:t>(</w:t>
      </w:r>
      <w:r w:rsidR="00DE1E67">
        <w:rPr>
          <w:rFonts w:ascii="Cambria Math" w:eastAsiaTheme="minorEastAsia" w:hAnsi="Cambria Math"/>
          <w:sz w:val="24"/>
        </w:rPr>
        <w:t>6</w:t>
      </w:r>
      <w:r w:rsidR="00DE1E67">
        <w:rPr>
          <w:rFonts w:ascii="Cambria Math" w:eastAsiaTheme="minorEastAsia" w:hAnsi="Cambria Math"/>
          <w:sz w:val="24"/>
          <w:vertAlign w:val="superscript"/>
          <w:lang w:val="en-US"/>
        </w:rPr>
        <w:t>n</w:t>
      </w:r>
      <w:r w:rsidR="00DE1E67" w:rsidRPr="00DE1E67">
        <w:rPr>
          <w:rFonts w:ascii="Cambria Math" w:eastAsiaTheme="minorEastAsia" w:hAnsi="Cambria Math"/>
          <w:sz w:val="24"/>
        </w:rPr>
        <w:t xml:space="preserve">) </w:t>
      </w:r>
      <w:r w:rsidR="00DE1E67">
        <w:rPr>
          <w:rFonts w:ascii="Cambria Math" w:eastAsiaTheme="minorEastAsia" w:hAnsi="Cambria Math"/>
          <w:sz w:val="24"/>
        </w:rPr>
        <w:t>=</w:t>
      </w:r>
      <w:r w:rsidR="00DE1E67" w:rsidRPr="00DE1E67">
        <w:rPr>
          <w:rFonts w:ascii="Cambria Math" w:eastAsiaTheme="minorEastAsia" w:hAnsi="Cambria Math"/>
          <w:sz w:val="24"/>
        </w:rPr>
        <w:t xml:space="preserve"> </w:t>
      </w:r>
      <w:r w:rsidR="00DE1E67">
        <w:rPr>
          <w:rFonts w:ascii="Cambria Math" w:eastAsiaTheme="minorEastAsia" w:hAnsi="Cambria Math"/>
          <w:sz w:val="24"/>
          <w:lang w:val="en-US"/>
        </w:rPr>
        <w:t>nf</w:t>
      </w:r>
      <w:r w:rsidR="00DE1E67" w:rsidRPr="00DE1E67">
        <w:rPr>
          <w:rFonts w:ascii="Cambria Math" w:eastAsiaTheme="minorEastAsia" w:hAnsi="Cambria Math"/>
          <w:sz w:val="24"/>
        </w:rPr>
        <w:t>(6).</w:t>
      </w:r>
    </w:p>
    <w:p w14:paraId="3635F4BC" w14:textId="77777777" w:rsidR="00DE1E67" w:rsidRPr="00DE1E67" w:rsidRDefault="00DE1E67" w:rsidP="00D65019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При произвольном 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DE1E67">
        <w:rPr>
          <w:rFonts w:ascii="Cambria Math" w:eastAsiaTheme="minorEastAsia" w:hAnsi="Cambria Math"/>
          <w:sz w:val="24"/>
        </w:rPr>
        <w:t xml:space="preserve"> </w:t>
      </w:r>
      <w:r w:rsidRPr="00DE1E67">
        <w:rPr>
          <w:rFonts w:ascii="Cambria Math" w:eastAsiaTheme="minorEastAsia" w:hAnsi="Cambria Math"/>
          <w:noProof/>
          <w:sz w:val="24"/>
          <w:lang w:eastAsia="ru-RU"/>
        </w:rPr>
        <w:drawing>
          <wp:inline distT="0" distB="0" distL="0" distR="0" wp14:anchorId="5CDD8378" wp14:editId="3909707B">
            <wp:extent cx="1117691" cy="281940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8831" cy="2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9F6C" w14:textId="77777777" w:rsidR="00DE1E67" w:rsidRDefault="00DE1E67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Пусть число равноправных возможностей </w:t>
      </w:r>
      <w:r w:rsidRPr="00DE1E67">
        <w:rPr>
          <w:rFonts w:ascii="Cambria Math" w:eastAsiaTheme="minorEastAsia" w:hAnsi="Cambria Math"/>
          <w:noProof/>
          <w:sz w:val="24"/>
          <w:lang w:eastAsia="ru-RU"/>
        </w:rPr>
        <w:drawing>
          <wp:inline distT="0" distB="0" distL="0" distR="0" wp14:anchorId="3A2CE903" wp14:editId="67F3F91F">
            <wp:extent cx="504304" cy="2133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445" cy="2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/>
          <w:sz w:val="24"/>
        </w:rPr>
        <w:t xml:space="preserve">, тогда </w:t>
      </w:r>
      <w:r>
        <w:rPr>
          <w:rFonts w:ascii="Cambria Math" w:eastAsiaTheme="minorEastAsia" w:hAnsi="Cambria Math"/>
          <w:sz w:val="24"/>
          <w:lang w:val="en-US"/>
        </w:rPr>
        <w:t>n</w:t>
      </w:r>
      <w:r w:rsidRPr="00DE1E67">
        <w:rPr>
          <w:rFonts w:ascii="Cambria Math" w:eastAsiaTheme="minorEastAsia" w:hAnsi="Cambria Math"/>
          <w:sz w:val="24"/>
        </w:rPr>
        <w:t xml:space="preserve"> = </w:t>
      </w:r>
      <w:r>
        <w:rPr>
          <w:rFonts w:ascii="Cambria Math" w:eastAsiaTheme="minorEastAsia" w:hAnsi="Cambria Math"/>
          <w:sz w:val="24"/>
          <w:lang w:val="en-US"/>
        </w:rPr>
        <w:t>ln</w:t>
      </w:r>
      <w:r w:rsidRPr="00DE1E67">
        <w:rPr>
          <w:rFonts w:ascii="Cambria Math" w:eastAsiaTheme="minorEastAsia" w:hAnsi="Cambria Math"/>
          <w:sz w:val="24"/>
        </w:rPr>
        <w:t>(</w:t>
      </w:r>
      <w:r>
        <w:rPr>
          <w:rFonts w:ascii="Cambria Math" w:eastAsiaTheme="minorEastAsia" w:hAnsi="Cambria Math"/>
          <w:sz w:val="24"/>
          <w:lang w:val="en-US"/>
        </w:rPr>
        <w:t>x</w:t>
      </w:r>
      <w:r w:rsidRPr="00DE1E67">
        <w:rPr>
          <w:rFonts w:ascii="Cambria Math" w:eastAsiaTheme="minorEastAsia" w:hAnsi="Cambria Math"/>
          <w:sz w:val="24"/>
        </w:rPr>
        <w:t>)/</w:t>
      </w:r>
      <w:r>
        <w:rPr>
          <w:rFonts w:ascii="Cambria Math" w:eastAsiaTheme="minorEastAsia" w:hAnsi="Cambria Math"/>
          <w:sz w:val="24"/>
          <w:lang w:val="en-US"/>
        </w:rPr>
        <w:t>ln</w:t>
      </w:r>
      <w:r w:rsidRPr="00DE1E67">
        <w:rPr>
          <w:rFonts w:ascii="Cambria Math" w:eastAsiaTheme="minorEastAsia" w:hAnsi="Cambria Math"/>
          <w:sz w:val="24"/>
        </w:rPr>
        <w:t>(</w:t>
      </w:r>
      <w:r>
        <w:rPr>
          <w:rFonts w:ascii="Cambria Math" w:eastAsiaTheme="minorEastAsia" w:hAnsi="Cambria Math"/>
          <w:sz w:val="24"/>
          <w:lang w:val="en-US"/>
        </w:rPr>
        <w:t>m</w:t>
      </w:r>
      <w:r w:rsidRPr="00DE1E67">
        <w:rPr>
          <w:rFonts w:ascii="Cambria Math" w:eastAsiaTheme="minorEastAsia" w:hAnsi="Cambria Math"/>
          <w:sz w:val="24"/>
        </w:rPr>
        <w:t xml:space="preserve">), </w:t>
      </w:r>
      <w:r>
        <w:rPr>
          <w:rFonts w:ascii="Cambria Math" w:eastAsiaTheme="minorEastAsia" w:hAnsi="Cambria Math"/>
          <w:sz w:val="24"/>
        </w:rPr>
        <w:t xml:space="preserve">а из прошлой формулы следует </w:t>
      </w:r>
    </w:p>
    <w:p w14:paraId="7FC2C4E0" w14:textId="77777777" w:rsidR="00DE1E67" w:rsidRDefault="00DE1E67" w:rsidP="00DE1E67">
      <w:pPr>
        <w:jc w:val="center"/>
        <w:rPr>
          <w:rFonts w:ascii="Cambria Math" w:eastAsiaTheme="minorEastAsia" w:hAnsi="Cambria Math"/>
          <w:sz w:val="24"/>
        </w:rPr>
      </w:pPr>
      <w:r w:rsidRPr="00DE1E67">
        <w:rPr>
          <w:rFonts w:ascii="Cambria Math" w:eastAsiaTheme="minorEastAsia" w:hAnsi="Cambria Math"/>
          <w:noProof/>
          <w:sz w:val="24"/>
          <w:lang w:eastAsia="ru-RU"/>
        </w:rPr>
        <w:drawing>
          <wp:inline distT="0" distB="0" distL="0" distR="0" wp14:anchorId="15A8FCB8" wp14:editId="0EF3EC3F">
            <wp:extent cx="1893145" cy="655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822" cy="6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D2FD" w14:textId="77777777" w:rsidR="00DE1E67" w:rsidRDefault="00DE1E67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Где </w:t>
      </w:r>
      <w:r>
        <w:rPr>
          <w:rFonts w:ascii="Cambria Math" w:eastAsiaTheme="minorEastAsia" w:hAnsi="Cambria Math"/>
          <w:sz w:val="24"/>
          <w:lang w:val="en-US"/>
        </w:rPr>
        <w:t>k</w:t>
      </w:r>
      <w:r w:rsidRPr="00DE1E67">
        <w:rPr>
          <w:rFonts w:ascii="Cambria Math" w:eastAsiaTheme="minorEastAsia" w:hAnsi="Cambria Math"/>
          <w:sz w:val="24"/>
        </w:rPr>
        <w:t xml:space="preserve"> – </w:t>
      </w:r>
      <w:r>
        <w:rPr>
          <w:rFonts w:ascii="Cambria Math" w:eastAsiaTheme="minorEastAsia" w:hAnsi="Cambria Math"/>
          <w:sz w:val="24"/>
        </w:rPr>
        <w:t xml:space="preserve">положительная константа, не зависящая от </w:t>
      </w:r>
      <w:r>
        <w:rPr>
          <w:rFonts w:ascii="Cambria Math" w:eastAsiaTheme="minorEastAsia" w:hAnsi="Cambria Math"/>
          <w:sz w:val="24"/>
          <w:lang w:val="en-US"/>
        </w:rPr>
        <w:t>x</w:t>
      </w:r>
      <w:r>
        <w:rPr>
          <w:rFonts w:ascii="Cambria Math" w:eastAsiaTheme="minorEastAsia" w:hAnsi="Cambria Math"/>
          <w:sz w:val="24"/>
        </w:rPr>
        <w:t xml:space="preserve">. </w:t>
      </w:r>
      <w:r>
        <w:rPr>
          <w:rFonts w:ascii="Cambria Math" w:eastAsiaTheme="minorEastAsia" w:hAnsi="Cambria Math"/>
          <w:sz w:val="24"/>
          <w:lang w:val="en-US"/>
        </w:rPr>
        <w:t>k</w:t>
      </w:r>
      <w:r w:rsidRPr="00DE1E67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>–</w:t>
      </w:r>
      <w:r w:rsidRPr="00DE1E67">
        <w:rPr>
          <w:rFonts w:ascii="Cambria Math" w:eastAsiaTheme="minorEastAsia" w:hAnsi="Cambria Math"/>
          <w:sz w:val="24"/>
        </w:rPr>
        <w:t xml:space="preserve"> </w:t>
      </w:r>
      <w:r>
        <w:rPr>
          <w:rFonts w:ascii="Cambria Math" w:eastAsiaTheme="minorEastAsia" w:hAnsi="Cambria Math"/>
          <w:sz w:val="24"/>
        </w:rPr>
        <w:t xml:space="preserve">связано с выбором единиц информации, а </w:t>
      </w:r>
      <w:r>
        <w:rPr>
          <w:rFonts w:ascii="Cambria Math" w:eastAsiaTheme="minorEastAsia" w:hAnsi="Cambria Math"/>
          <w:sz w:val="24"/>
          <w:lang w:val="en-US"/>
        </w:rPr>
        <w:t>f</w:t>
      </w:r>
      <w:r w:rsidRPr="00DE1E67">
        <w:rPr>
          <w:rFonts w:ascii="Cambria Math" w:eastAsiaTheme="minorEastAsia" w:hAnsi="Cambria Math"/>
          <w:sz w:val="24"/>
        </w:rPr>
        <w:t>(</w:t>
      </w:r>
      <w:r>
        <w:rPr>
          <w:rFonts w:ascii="Cambria Math" w:eastAsiaTheme="minorEastAsia" w:hAnsi="Cambria Math"/>
          <w:sz w:val="24"/>
          <w:lang w:val="en-US"/>
        </w:rPr>
        <w:t>i</w:t>
      </w:r>
      <w:r w:rsidRPr="00DE1E67">
        <w:rPr>
          <w:rFonts w:ascii="Cambria Math" w:eastAsiaTheme="minorEastAsia" w:hAnsi="Cambria Math"/>
          <w:sz w:val="24"/>
        </w:rPr>
        <w:t xml:space="preserve">) </w:t>
      </w:r>
      <w:r>
        <w:rPr>
          <w:rFonts w:ascii="Cambria Math" w:eastAsiaTheme="minorEastAsia" w:hAnsi="Cambria Math"/>
          <w:sz w:val="24"/>
        </w:rPr>
        <w:t xml:space="preserve">определена с точностью до выбора единиц информации. </w:t>
      </w:r>
    </w:p>
    <w:p w14:paraId="3D361970" w14:textId="77777777" w:rsidR="00DE1E67" w:rsidRDefault="00DE1E67" w:rsidP="00DE1E67">
      <w:pPr>
        <w:jc w:val="both"/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Логарифмическая мера информации введена Хартли-величина и называется хартлиевским количеством информации</w:t>
      </w:r>
    </w:p>
    <w:p w14:paraId="5F7ABC52" w14:textId="77777777" w:rsidR="00DE1E67" w:rsidRPr="00DE1E67" w:rsidRDefault="00DE1E67" w:rsidP="00DE1E67">
      <w:pPr>
        <w:jc w:val="center"/>
        <w:rPr>
          <w:rFonts w:ascii="Cambria Math" w:eastAsiaTheme="minorEastAsia" w:hAnsi="Cambria Math"/>
          <w:sz w:val="24"/>
        </w:rPr>
      </w:pPr>
      <w:r w:rsidRPr="00DE1E67">
        <w:rPr>
          <w:rFonts w:ascii="Cambria Math" w:hAnsi="Cambria Math"/>
          <w:noProof/>
          <w:sz w:val="24"/>
          <w:lang w:eastAsia="ru-RU"/>
        </w:rPr>
        <w:drawing>
          <wp:inline distT="0" distB="0" distL="0" distR="0" wp14:anchorId="3EBAF8B7" wp14:editId="25E4576E">
            <wp:extent cx="843608" cy="3352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113" t="52941" r="32967" b="1451"/>
                    <a:stretch/>
                  </pic:blipFill>
                  <pic:spPr bwMode="auto">
                    <a:xfrm>
                      <a:off x="0" y="0"/>
                      <a:ext cx="854962" cy="33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77F71" w14:textId="77777777" w:rsidR="009D76DA" w:rsidRDefault="00DE1E67" w:rsidP="009D76DA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Есть три основных выбора единиц информации.</w:t>
      </w:r>
    </w:p>
    <w:p w14:paraId="0900C9E0" w14:textId="77777777" w:rsidR="00DE1E67" w:rsidRPr="001E5CBF" w:rsidRDefault="00DE1E67" w:rsidP="009D76DA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Способ 1. Если в (1, 3) </w:t>
      </w:r>
      <w:r>
        <w:rPr>
          <w:rFonts w:ascii="Cambria Math" w:hAnsi="Cambria Math"/>
          <w:sz w:val="24"/>
          <w:lang w:val="en-US"/>
        </w:rPr>
        <w:t>k</w:t>
      </w:r>
      <w:r w:rsidRPr="00DE1E67">
        <w:rPr>
          <w:rFonts w:ascii="Cambria Math" w:hAnsi="Cambria Math"/>
          <w:sz w:val="24"/>
        </w:rPr>
        <w:t xml:space="preserve"> = 1</w:t>
      </w:r>
      <w:r>
        <w:rPr>
          <w:rFonts w:ascii="Cambria Math" w:hAnsi="Cambria Math"/>
          <w:sz w:val="24"/>
        </w:rPr>
        <w:t xml:space="preserve">, то энтропия измеряется в натуральных единицах </w:t>
      </w:r>
      <w:r w:rsidR="001E5CBF">
        <w:rPr>
          <w:rFonts w:ascii="Cambria Math" w:hAnsi="Cambria Math"/>
          <w:sz w:val="24"/>
        </w:rPr>
        <w:t>(натах) (</w:t>
      </w:r>
      <w:r w:rsidR="001E5CBF">
        <w:rPr>
          <w:rFonts w:ascii="Cambria Math" w:hAnsi="Cambria Math"/>
          <w:sz w:val="24"/>
          <w:lang w:val="en-US"/>
        </w:rPr>
        <w:t>naturaldigit</w:t>
      </w:r>
      <w:r w:rsidR="001E5CBF">
        <w:rPr>
          <w:rFonts w:ascii="Cambria Math" w:hAnsi="Cambria Math"/>
          <w:sz w:val="24"/>
        </w:rPr>
        <w:t>)</w:t>
      </w:r>
      <w:r w:rsidR="001E5CBF" w:rsidRPr="001E5CBF">
        <w:rPr>
          <w:rFonts w:ascii="Cambria Math" w:hAnsi="Cambria Math"/>
          <w:sz w:val="24"/>
        </w:rPr>
        <w:t>.</w:t>
      </w:r>
    </w:p>
    <w:p w14:paraId="7E4D5636" w14:textId="77777777" w:rsidR="001E5CBF" w:rsidRDefault="001E5CBF" w:rsidP="001E5CBF">
      <w:pPr>
        <w:tabs>
          <w:tab w:val="left" w:pos="5784"/>
        </w:tabs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 Способ 2. Если в (1, 3) </w:t>
      </w:r>
      <w:r>
        <w:rPr>
          <w:rFonts w:ascii="Cambria Math" w:hAnsi="Cambria Math"/>
          <w:sz w:val="24"/>
          <w:lang w:val="en-US"/>
        </w:rPr>
        <w:t>k</w:t>
      </w:r>
      <w:r w:rsidRPr="00DE1E67">
        <w:rPr>
          <w:rFonts w:ascii="Cambria Math" w:hAnsi="Cambria Math"/>
          <w:sz w:val="24"/>
        </w:rPr>
        <w:t xml:space="preserve"> = 1</w:t>
      </w:r>
      <w:r w:rsidRPr="001E5CBF">
        <w:rPr>
          <w:rFonts w:ascii="Cambria Math" w:hAnsi="Cambria Math"/>
          <w:sz w:val="24"/>
        </w:rPr>
        <w:t>/</w:t>
      </w:r>
      <w:r>
        <w:rPr>
          <w:rFonts w:ascii="Cambria Math" w:hAnsi="Cambria Math"/>
          <w:sz w:val="24"/>
          <w:lang w:val="en-US"/>
        </w:rPr>
        <w:t>ln</w:t>
      </w:r>
      <w:r w:rsidRPr="001E5CBF">
        <w:rPr>
          <w:rFonts w:ascii="Cambria Math" w:hAnsi="Cambria Math"/>
          <w:sz w:val="24"/>
        </w:rPr>
        <w:t>(2)</w:t>
      </w:r>
      <w:r>
        <w:rPr>
          <w:rFonts w:ascii="Cambria Math" w:hAnsi="Cambria Math"/>
          <w:sz w:val="24"/>
        </w:rPr>
        <w:t>, то энтропия выражается в двоичных единицах (битах) (</w:t>
      </w:r>
      <w:r>
        <w:rPr>
          <w:rFonts w:ascii="Cambria Math" w:hAnsi="Cambria Math"/>
          <w:sz w:val="24"/>
          <w:lang w:val="en-US"/>
        </w:rPr>
        <w:t>binarydigit</w:t>
      </w:r>
      <w:r>
        <w:rPr>
          <w:rFonts w:ascii="Cambria Math" w:hAnsi="Cambria Math"/>
          <w:sz w:val="24"/>
        </w:rPr>
        <w:t>)</w:t>
      </w:r>
      <w:r w:rsidRPr="001E5CBF">
        <w:rPr>
          <w:rFonts w:ascii="Cambria Math" w:hAnsi="Cambria Math"/>
          <w:sz w:val="24"/>
        </w:rPr>
        <w:t>.</w:t>
      </w:r>
    </w:p>
    <w:p w14:paraId="77F16385" w14:textId="77777777" w:rsidR="00682B9E" w:rsidRDefault="00682B9E" w:rsidP="00682B9E">
      <w:pPr>
        <w:tabs>
          <w:tab w:val="left" w:pos="5784"/>
        </w:tabs>
        <w:jc w:val="center"/>
        <w:rPr>
          <w:rFonts w:ascii="Cambria Math" w:hAnsi="Cambria Math"/>
          <w:sz w:val="24"/>
        </w:rPr>
      </w:pPr>
      <w:r w:rsidRPr="00682B9E">
        <w:rPr>
          <w:rFonts w:ascii="Cambria Math" w:hAnsi="Cambria Math"/>
          <w:noProof/>
          <w:sz w:val="24"/>
          <w:lang w:eastAsia="ru-RU"/>
        </w:rPr>
        <w:lastRenderedPageBreak/>
        <w:drawing>
          <wp:inline distT="0" distB="0" distL="0" distR="0" wp14:anchorId="43FACD5C" wp14:editId="07A51752">
            <wp:extent cx="1348857" cy="41913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D770" w14:textId="77777777" w:rsidR="001E5CBF" w:rsidRDefault="001E5CBF" w:rsidP="001E5CBF">
      <w:pPr>
        <w:tabs>
          <w:tab w:val="left" w:pos="5784"/>
        </w:tabs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Способ 3. Если в качестве </w:t>
      </w:r>
      <w:r>
        <w:rPr>
          <w:rFonts w:ascii="Cambria Math" w:hAnsi="Cambria Math"/>
          <w:sz w:val="24"/>
          <w:lang w:val="en-US"/>
        </w:rPr>
        <w:t>k</w:t>
      </w:r>
      <w:r w:rsidRPr="001E5CBF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z w:val="24"/>
        </w:rPr>
        <w:t xml:space="preserve">берут постоянную Больцмана </w:t>
      </w:r>
      <w:r>
        <w:rPr>
          <w:rFonts w:ascii="Cambria Math" w:hAnsi="Cambria Math"/>
          <w:sz w:val="24"/>
          <w:lang w:val="en-US"/>
        </w:rPr>
        <w:t>k</w:t>
      </w:r>
      <w:r w:rsidRPr="001E5CBF">
        <w:rPr>
          <w:rFonts w:ascii="Cambria Math" w:hAnsi="Cambria Math"/>
          <w:sz w:val="24"/>
        </w:rPr>
        <w:t xml:space="preserve"> = 1,38 * 10</w:t>
      </w:r>
      <w:r w:rsidRPr="001E5CBF">
        <w:rPr>
          <w:rFonts w:ascii="Cambria Math" w:hAnsi="Cambria Math"/>
          <w:sz w:val="24"/>
          <w:vertAlign w:val="superscript"/>
        </w:rPr>
        <w:t>23</w:t>
      </w:r>
      <w:r w:rsidRPr="001E5CBF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z w:val="24"/>
        </w:rPr>
        <w:t>Дж</w:t>
      </w:r>
      <w:r w:rsidRPr="001E5CBF">
        <w:rPr>
          <w:rFonts w:ascii="Cambria Math" w:hAnsi="Cambria Math"/>
          <w:sz w:val="24"/>
        </w:rPr>
        <w:t>/</w:t>
      </w:r>
      <w:r>
        <w:rPr>
          <w:rFonts w:ascii="Cambria Math" w:hAnsi="Cambria Math"/>
          <w:sz w:val="24"/>
        </w:rPr>
        <w:t xml:space="preserve">град, то имеем физическую шкалу, а энтропия измеряется </w:t>
      </w:r>
      <w:r w:rsidRPr="001E5CBF">
        <w:rPr>
          <w:rFonts w:ascii="Cambria Math" w:hAnsi="Cambria Math"/>
          <w:noProof/>
          <w:sz w:val="24"/>
          <w:lang w:eastAsia="ru-RU"/>
        </w:rPr>
        <w:drawing>
          <wp:inline distT="0" distB="0" distL="0" distR="0" wp14:anchorId="637C508C" wp14:editId="332AE7B2">
            <wp:extent cx="586791" cy="243861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CBF">
        <w:rPr>
          <w:rFonts w:ascii="Cambria Math" w:hAnsi="Cambria Math"/>
          <w:sz w:val="24"/>
        </w:rPr>
        <w:t xml:space="preserve"> (</w:t>
      </w:r>
      <w:r>
        <w:rPr>
          <w:rFonts w:ascii="Cambria Math" w:hAnsi="Cambria Math"/>
          <w:sz w:val="24"/>
        </w:rPr>
        <w:t>Дж</w:t>
      </w:r>
      <w:r w:rsidRPr="001E5CBF">
        <w:rPr>
          <w:rFonts w:ascii="Cambria Math" w:hAnsi="Cambria Math"/>
          <w:sz w:val="24"/>
        </w:rPr>
        <w:t>/</w:t>
      </w:r>
      <w:r>
        <w:rPr>
          <w:rFonts w:ascii="Cambria Math" w:hAnsi="Cambria Math"/>
          <w:sz w:val="24"/>
        </w:rPr>
        <w:t>град</w:t>
      </w:r>
      <w:r w:rsidRPr="001E5CBF">
        <w:rPr>
          <w:rFonts w:ascii="Cambria Math" w:hAnsi="Cambria Math"/>
          <w:sz w:val="24"/>
        </w:rPr>
        <w:t>)</w:t>
      </w:r>
      <w:r>
        <w:rPr>
          <w:rFonts w:ascii="Cambria Math" w:hAnsi="Cambria Math"/>
          <w:sz w:val="24"/>
        </w:rPr>
        <w:t>.</w:t>
      </w:r>
    </w:p>
    <w:p w14:paraId="16EC8961" w14:textId="77777777" w:rsidR="001E5CBF" w:rsidRPr="001E5CBF" w:rsidRDefault="001E5CBF" w:rsidP="001E5CBF">
      <w:pPr>
        <w:tabs>
          <w:tab w:val="left" w:pos="5784"/>
        </w:tabs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Заметим, что один нат крупнее одного бита в </w:t>
      </w:r>
    </w:p>
    <w:p w14:paraId="0B5F0FBB" w14:textId="77777777" w:rsidR="009D76DA" w:rsidRDefault="00DE1E67" w:rsidP="001E5CBF">
      <w:pPr>
        <w:jc w:val="center"/>
        <w:rPr>
          <w:rFonts w:ascii="Cambria Math" w:hAnsi="Cambria Math"/>
          <w:sz w:val="32"/>
        </w:rPr>
      </w:pPr>
      <w:r w:rsidRPr="00DE1E67">
        <w:rPr>
          <w:rFonts w:ascii="Cambria Math" w:hAnsi="Cambria Math"/>
          <w:noProof/>
          <w:sz w:val="32"/>
          <w:lang w:eastAsia="ru-RU"/>
        </w:rPr>
        <w:drawing>
          <wp:inline distT="0" distB="0" distL="0" distR="0" wp14:anchorId="10077388" wp14:editId="08E7D00C">
            <wp:extent cx="1602377" cy="350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049" t="86667" r="21721" b="2353"/>
                    <a:stretch/>
                  </pic:blipFill>
                  <pic:spPr bwMode="auto">
                    <a:xfrm>
                      <a:off x="0" y="0"/>
                      <a:ext cx="1607098" cy="35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B39F8" w14:textId="77777777" w:rsidR="002625A4" w:rsidRDefault="002625A4" w:rsidP="002625A4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Если случайная величина (СВ) ε принимает одно из </w:t>
      </w:r>
      <w:r>
        <w:rPr>
          <w:rFonts w:ascii="Cambria Math" w:hAnsi="Cambria Math"/>
          <w:sz w:val="24"/>
          <w:lang w:val="en-US"/>
        </w:rPr>
        <w:t>M</w:t>
      </w:r>
      <w:r w:rsidRPr="002625A4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sz w:val="24"/>
        </w:rPr>
        <w:t xml:space="preserve">значений </w:t>
      </w:r>
      <w:r w:rsidRPr="002625A4">
        <w:rPr>
          <w:rFonts w:ascii="Cambria Math" w:hAnsi="Cambria Math"/>
          <w:noProof/>
          <w:sz w:val="24"/>
          <w:lang w:eastAsia="ru-RU"/>
        </w:rPr>
        <w:drawing>
          <wp:inline distT="0" distB="0" distL="0" distR="0" wp14:anchorId="40251335" wp14:editId="695EB098">
            <wp:extent cx="995363" cy="335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5355" cy="33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sz w:val="24"/>
        </w:rPr>
        <w:t xml:space="preserve">, то </w:t>
      </w:r>
      <w:r>
        <w:rPr>
          <w:rFonts w:ascii="Cambria Math" w:hAnsi="Cambria Math"/>
          <w:sz w:val="24"/>
          <w:lang w:val="en-US"/>
        </w:rPr>
        <w:t>P</w:t>
      </w:r>
      <w:r w:rsidRPr="002625A4">
        <w:rPr>
          <w:rFonts w:ascii="Cambria Math" w:hAnsi="Cambria Math"/>
          <w:sz w:val="24"/>
        </w:rPr>
        <w:t>(</w:t>
      </w:r>
      <w:r>
        <w:rPr>
          <w:rFonts w:ascii="Cambria Math" w:hAnsi="Cambria Math"/>
          <w:sz w:val="24"/>
        </w:rPr>
        <w:t>ε</w:t>
      </w:r>
      <w:r w:rsidRPr="002625A4">
        <w:rPr>
          <w:rFonts w:ascii="Cambria Math" w:hAnsi="Cambria Math"/>
          <w:sz w:val="24"/>
        </w:rPr>
        <w:t>)=1/</w:t>
      </w:r>
      <w:r>
        <w:rPr>
          <w:rFonts w:ascii="Cambria Math" w:hAnsi="Cambria Math"/>
          <w:sz w:val="24"/>
          <w:lang w:val="en-US"/>
        </w:rPr>
        <w:t>M</w:t>
      </w:r>
      <w:r w:rsidRPr="002625A4">
        <w:rPr>
          <w:rFonts w:ascii="Cambria Math" w:hAnsi="Cambria Math"/>
          <w:sz w:val="24"/>
        </w:rPr>
        <w:t xml:space="preserve">, </w:t>
      </w:r>
      <w:r>
        <w:rPr>
          <w:rFonts w:ascii="Cambria Math" w:hAnsi="Cambria Math"/>
          <w:sz w:val="24"/>
        </w:rPr>
        <w:t>а из прошлой формулы следует, что:</w:t>
      </w:r>
    </w:p>
    <w:p w14:paraId="531BD268" w14:textId="77777777" w:rsidR="002625A4" w:rsidRPr="0068116F" w:rsidRDefault="003B3405" w:rsidP="002625A4">
      <w:pPr>
        <w:rPr>
          <w:rFonts w:ascii="Cambria Math" w:eastAsiaTheme="minorEastAsia" w:hAnsi="Cambria Math"/>
          <w:i/>
          <w:sz w:val="24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H=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ln⁡</m:t>
          </m:r>
          <m:r>
            <w:rPr>
              <w:rFonts w:ascii="Cambria Math" w:hAnsi="Cambria Math"/>
              <w:sz w:val="24"/>
              <w:lang w:val="en-US"/>
            </w:rPr>
            <m:t>(P(</m:t>
          </m:r>
          <m:r>
            <m:rPr>
              <m:sty m:val="p"/>
            </m:rPr>
            <w:rPr>
              <w:rFonts w:ascii="Cambria Math" w:hAnsi="Cambria Math"/>
              <w:sz w:val="24"/>
            </w:rPr>
            <m:t>ε</m:t>
          </m:r>
          <m:r>
            <w:rPr>
              <w:rFonts w:ascii="Cambria Math" w:hAnsi="Cambria Math"/>
              <w:sz w:val="24"/>
              <w:lang w:val="en-US"/>
            </w:rPr>
            <m:t>))</m:t>
          </m:r>
        </m:oMath>
      </m:oMathPara>
    </w:p>
    <w:p w14:paraId="6D63CE86" w14:textId="77777777" w:rsidR="0068116F" w:rsidRPr="0068116F" w:rsidRDefault="0068116F" w:rsidP="002625A4">
      <w:pPr>
        <w:rPr>
          <w:rFonts w:ascii="Cambria Math" w:eastAsiaTheme="minorEastAsia" w:hAnsi="Cambria Math"/>
          <w:b/>
          <w:sz w:val="24"/>
        </w:rPr>
      </w:pPr>
      <w:r w:rsidRPr="0068116F">
        <w:rPr>
          <w:rFonts w:ascii="Cambria Math" w:eastAsiaTheme="minorEastAsia" w:hAnsi="Cambria Math"/>
          <w:b/>
          <w:sz w:val="24"/>
        </w:rPr>
        <w:t>Энтропия в случае неравновероятных возможностей</w:t>
      </w:r>
    </w:p>
    <w:p w14:paraId="28F6D65A" w14:textId="77777777" w:rsidR="0068116F" w:rsidRPr="0068116F" w:rsidRDefault="0068116F" w:rsidP="002625A4">
      <w:pPr>
        <w:rPr>
          <w:rFonts w:ascii="Cambria Math" w:hAnsi="Cambria Math"/>
          <w:sz w:val="24"/>
        </w:rPr>
      </w:pPr>
      <w:r>
        <w:rPr>
          <w:rFonts w:ascii="Cambria Math" w:eastAsiaTheme="minorEastAsia" w:hAnsi="Cambria Math"/>
          <w:sz w:val="24"/>
        </w:rPr>
        <w:t>Пусть вероятности различных возможностей (реализаций) не равны друг другу.</w:t>
      </w:r>
    </w:p>
    <w:p w14:paraId="208A1549" w14:textId="77777777" w:rsidR="001C4596" w:rsidRDefault="0068116F" w:rsidP="0068116F">
      <w:pPr>
        <w:rPr>
          <w:rFonts w:ascii="Cambria Math" w:eastAsiaTheme="minorEastAsia" w:hAnsi="Cambria Math"/>
          <w:sz w:val="24"/>
        </w:rPr>
      </w:pPr>
      <w:r>
        <w:rPr>
          <w:rFonts w:ascii="Cambria Math" w:hAnsi="Cambria Math"/>
          <w:sz w:val="24"/>
        </w:rPr>
        <w:t xml:space="preserve">Пусть СВ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1C4596">
        <w:rPr>
          <w:rFonts w:ascii="Cambria Math" w:eastAsiaTheme="minorEastAsia" w:hAnsi="Cambria Math"/>
          <w:sz w:val="24"/>
        </w:rPr>
        <w:t xml:space="preserve"> ∈ </w:t>
      </w:r>
      <w:r w:rsidR="001C4596" w:rsidRPr="001C4596">
        <w:rPr>
          <w:rFonts w:ascii="Cambria Math" w:eastAsiaTheme="minorEastAsia" w:hAnsi="Cambria Math"/>
          <w:sz w:val="24"/>
        </w:rPr>
        <w:t>{1,2,3,…,</w:t>
      </w:r>
      <w:r w:rsidR="001C4596">
        <w:rPr>
          <w:rFonts w:ascii="Cambria Math" w:eastAsiaTheme="minorEastAsia" w:hAnsi="Cambria Math"/>
          <w:sz w:val="24"/>
          <w:lang w:val="en-US"/>
        </w:rPr>
        <w:t>M</w:t>
      </w:r>
      <w:r w:rsidR="001C4596" w:rsidRPr="001C4596">
        <w:rPr>
          <w:rFonts w:ascii="Cambria Math" w:eastAsiaTheme="minorEastAsia" w:hAnsi="Cambria Math"/>
          <w:sz w:val="24"/>
        </w:rPr>
        <w:t xml:space="preserve">},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sz w:val="24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  <m:sup/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P</m:t>
            </m:r>
            <m:r>
              <w:rPr>
                <w:rFonts w:ascii="Cambria Math" w:eastAsiaTheme="minorEastAsia" w:hAnsi="Cambria Math"/>
                <w:sz w:val="24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r>
              <w:rPr>
                <w:rFonts w:ascii="Cambria Math" w:eastAsiaTheme="minorEastAsia" w:hAnsi="Cambria Math"/>
                <w:sz w:val="24"/>
              </w:rPr>
              <m:t>)</m:t>
            </m:r>
          </m:e>
        </m:nary>
      </m:oMath>
      <w:r w:rsidR="001C4596">
        <w:rPr>
          <w:rFonts w:ascii="Cambria Math" w:eastAsiaTheme="minorEastAsia" w:hAnsi="Cambria Math"/>
          <w:sz w:val="24"/>
        </w:rPr>
        <w:t xml:space="preserve">. Каждому значению СВ 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1C4596">
        <w:rPr>
          <w:rFonts w:ascii="Cambria Math" w:eastAsiaTheme="minorEastAsia" w:hAnsi="Cambria Math"/>
          <w:sz w:val="24"/>
        </w:rPr>
        <w:t xml:space="preserve"> согласно (1.5) соответствует своя энтропия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ctrlPr>
              <w:rPr>
                <w:rFonts w:ascii="Cambria Math" w:hAnsi="Cambria Math"/>
                <w:sz w:val="24"/>
              </w:rPr>
            </m:ctrlPr>
          </m:e>
        </m:d>
        <m:r>
          <m:rPr>
            <m:sty m:val="p"/>
          </m:rPr>
          <w:rPr>
            <w:rFonts w:ascii="Cambria Math" w:hAnsi="Cambria Math"/>
            <w:sz w:val="24"/>
          </w:rPr>
          <m:t>=-</m:t>
        </m:r>
        <m:func>
          <m:funcPr>
            <m:ctrlPr>
              <w:rPr>
                <w:rFonts w:ascii="Cambria Math" w:hAnsi="Cambria Math"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</w:rPr>
              <m:t>ln</m:t>
            </m:r>
          </m:fName>
          <m:e>
            <m:r>
              <w:rPr>
                <w:rFonts w:ascii="Cambria Math" w:hAnsi="Cambria Math"/>
                <w:sz w:val="24"/>
              </w:rPr>
              <m:t>P(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r>
              <w:rPr>
                <w:rFonts w:ascii="Cambria Math" w:hAnsi="Cambria Math"/>
                <w:sz w:val="24"/>
              </w:rPr>
              <m:t>)</m:t>
            </m:r>
          </m:e>
        </m:func>
      </m:oMath>
      <w:r w:rsidR="001C4596">
        <w:rPr>
          <w:rFonts w:ascii="Cambria Math" w:eastAsiaTheme="minorEastAsia" w:hAnsi="Cambria Math"/>
          <w:sz w:val="24"/>
        </w:rPr>
        <w:t xml:space="preserve">, так как </w:t>
      </w:r>
      <m:oMath>
        <m:r>
          <m:rPr>
            <m:sty m:val="p"/>
          </m:rPr>
          <w:rPr>
            <w:rFonts w:ascii="Cambria Math" w:hAnsi="Cambria Math"/>
            <w:sz w:val="24"/>
          </w:rPr>
          <m:t>ε</m:t>
        </m:r>
      </m:oMath>
      <w:r w:rsidR="001C4596">
        <w:rPr>
          <w:rFonts w:ascii="Cambria Math" w:eastAsiaTheme="minorEastAsia" w:hAnsi="Cambria Math"/>
          <w:sz w:val="24"/>
        </w:rPr>
        <w:t xml:space="preserve"> – СВ, то и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ctrlPr>
              <w:rPr>
                <w:rFonts w:ascii="Cambria Math" w:hAnsi="Cambria Math"/>
                <w:sz w:val="24"/>
              </w:rPr>
            </m:ctrlPr>
          </m:e>
        </m:d>
      </m:oMath>
      <w:r w:rsidR="001C4596">
        <w:rPr>
          <w:rFonts w:ascii="Cambria Math" w:eastAsiaTheme="minorEastAsia" w:hAnsi="Cambria Math"/>
          <w:sz w:val="24"/>
        </w:rPr>
        <w:t xml:space="preserve"> – СВ.</w:t>
      </w:r>
    </w:p>
    <w:p w14:paraId="6C5F5C25" w14:textId="77777777" w:rsidR="001C4596" w:rsidRDefault="001C4596" w:rsidP="0068116F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 xml:space="preserve">Апостериорная энтропия, имеющая после выяснения реализации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 wp14:anchorId="70A996F9" wp14:editId="3511D3E8">
            <wp:extent cx="68580" cy="190500"/>
            <wp:effectExtent l="0" t="0" r="7620" b="0"/>
            <wp:docPr id="12" name="Рисунок 12" descr="C:\Users\anast\AppData\Local\Microsoft\Windows\Clipboard\HistoryData\{35EADD17-D3AA-4A40-82CB-B6A7B9C9EDE3}\{A91ECD1C-19A0-4620-B73B-D8B2281BE6D7}\ResourceMap\{B3593FB3-9EDB-456A-B53F-EF3986EAB71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ast\AppData\Local\Microsoft\Windows\Clipboard\HistoryData\{35EADD17-D3AA-4A40-82CB-B6A7B9C9EDE3}\{A91ECD1C-19A0-4620-B73B-D8B2281BE6D7}\ResourceMap\{B3593FB3-9EDB-456A-B53F-EF3986EAB714}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/>
          <w:sz w:val="24"/>
        </w:rPr>
        <w:t xml:space="preserve">, равна нулю, поэтому информация, получаемая после события </w:t>
      </w:r>
      <w:r>
        <w:rPr>
          <w:rFonts w:ascii="Calibri" w:hAnsi="Calibri" w:cs="Calibri"/>
          <w:noProof/>
          <w:lang w:eastAsia="ru-RU"/>
        </w:rPr>
        <w:drawing>
          <wp:inline distT="0" distB="0" distL="0" distR="0" wp14:anchorId="07FB3218" wp14:editId="4ABD68C8">
            <wp:extent cx="68580" cy="190500"/>
            <wp:effectExtent l="0" t="0" r="7620" b="0"/>
            <wp:docPr id="13" name="Рисунок 13" descr="C:\Users\anast\AppData\Local\Microsoft\Windows\Clipboard\HistoryData\{35EADD17-D3AA-4A40-82CB-B6A7B9C9EDE3}\{A91ECD1C-19A0-4620-B73B-D8B2281BE6D7}\ResourceMap\{B3593FB3-9EDB-456A-B53F-EF3986EAB71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ast\AppData\Local\Microsoft\Windows\Clipboard\HistoryData\{35EADD17-D3AA-4A40-82CB-B6A7B9C9EDE3}\{A91ECD1C-19A0-4620-B73B-D8B2281BE6D7}\ResourceMap\{B3593FB3-9EDB-456A-B53F-EF3986EAB714}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/>
          <w:sz w:val="24"/>
        </w:rPr>
        <w:t xml:space="preserve">, численно равна первоначальной энтропии </w:t>
      </w:r>
      <m:oMath>
        <m:r>
          <w:rPr>
            <w:rFonts w:ascii="Cambria Math" w:eastAsiaTheme="minorEastAsia" w:hAnsi="Cambria Math"/>
            <w:sz w:val="24"/>
          </w:rPr>
          <m:t>I(</m:t>
        </m:r>
        <m:r>
          <m:rPr>
            <m:sty m:val="p"/>
          </m:rPr>
          <w:rPr>
            <w:rFonts w:ascii="Cambria Math" w:hAnsi="Cambria Math"/>
            <w:sz w:val="24"/>
          </w:rPr>
          <m:t>ε</m:t>
        </m:r>
        <m:r>
          <w:rPr>
            <w:rFonts w:ascii="Cambria Math" w:eastAsiaTheme="minorEastAsia" w:hAnsi="Cambria Math"/>
            <w:sz w:val="24"/>
          </w:rPr>
          <m:t>)=</m:t>
        </m:r>
        <m:r>
          <w:rPr>
            <w:rFonts w:ascii="Cambria Math" w:eastAsiaTheme="minorEastAsia" w:hAnsi="Cambria Math"/>
            <w:sz w:val="24"/>
            <w:lang w:val="en-US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ctrlPr>
              <w:rPr>
                <w:rFonts w:ascii="Cambria Math" w:hAnsi="Cambria Math"/>
                <w:sz w:val="24"/>
              </w:rPr>
            </m:ctrlPr>
          </m:e>
        </m:d>
        <m:r>
          <m:rPr>
            <m:sty m:val="p"/>
          </m:rPr>
          <w:rPr>
            <w:rFonts w:ascii="Cambria Math" w:hAnsi="Cambria Math"/>
            <w:sz w:val="24"/>
          </w:rPr>
          <m:t>=-</m:t>
        </m:r>
        <m:func>
          <m:funcPr>
            <m:ctrlPr>
              <w:rPr>
                <w:rFonts w:ascii="Cambria Math" w:hAnsi="Cambria Math"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</w:rPr>
              <m:t>ln</m:t>
            </m:r>
          </m:fName>
          <m:e>
            <m:r>
              <w:rPr>
                <w:rFonts w:ascii="Cambria Math" w:hAnsi="Cambria Math"/>
                <w:sz w:val="24"/>
              </w:rPr>
              <m:t>P(</m:t>
            </m:r>
            <m:r>
              <m:rPr>
                <m:sty m:val="p"/>
              </m:rPr>
              <w:rPr>
                <w:rFonts w:ascii="Cambria Math" w:hAnsi="Cambria Math"/>
                <w:sz w:val="24"/>
              </w:rPr>
              <m:t>ε</m:t>
            </m:r>
            <m:r>
              <w:rPr>
                <w:rFonts w:ascii="Cambria Math" w:hAnsi="Cambria Math"/>
                <w:sz w:val="24"/>
              </w:rPr>
              <m:t>)</m:t>
            </m:r>
          </m:e>
        </m:func>
      </m:oMath>
    </w:p>
    <w:p w14:paraId="215EF459" w14:textId="77777777" w:rsidR="00E764A8" w:rsidRDefault="00E764A8" w:rsidP="00E764A8">
      <w:pPr>
        <w:rPr>
          <w:rFonts w:ascii="Cambria Math" w:eastAsiaTheme="minorEastAsia" w:hAnsi="Cambria Math"/>
          <w:sz w:val="24"/>
        </w:rPr>
      </w:pPr>
      <m:oMath>
        <m:r>
          <w:rPr>
            <w:rFonts w:ascii="Cambria Math" w:eastAsiaTheme="minorEastAsia" w:hAnsi="Cambria Math"/>
            <w:sz w:val="24"/>
          </w:rPr>
          <m:t>I(</m:t>
        </m:r>
        <m:r>
          <m:rPr>
            <m:sty m:val="p"/>
          </m:rPr>
          <w:rPr>
            <w:rFonts w:ascii="Cambria Math" w:hAnsi="Cambria Math"/>
            <w:sz w:val="24"/>
          </w:rPr>
          <m:t>ε</m:t>
        </m:r>
        <m:r>
          <w:rPr>
            <w:rFonts w:ascii="Cambria Math" w:eastAsiaTheme="minorEastAsia" w:hAnsi="Cambria Math"/>
            <w:sz w:val="24"/>
          </w:rPr>
          <m:t>)</m:t>
        </m:r>
      </m:oMath>
      <w:r w:rsidRPr="00E764A8">
        <w:rPr>
          <w:rFonts w:ascii="Cambria Math" w:eastAsiaTheme="minorEastAsia" w:hAnsi="Cambria Math"/>
          <w:sz w:val="24"/>
        </w:rPr>
        <w:t xml:space="preserve"> – </w:t>
      </w:r>
      <w:r>
        <w:rPr>
          <w:rFonts w:ascii="Cambria Math" w:eastAsiaTheme="minorEastAsia" w:hAnsi="Cambria Math"/>
          <w:sz w:val="24"/>
        </w:rPr>
        <w:t>также СВ, зависящая от значения.</w:t>
      </w:r>
    </w:p>
    <w:p w14:paraId="52D0CC61" w14:textId="77777777" w:rsidR="00E764A8" w:rsidRDefault="00E764A8" w:rsidP="00E764A8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Чем меньше вероятность события, тем больше информация и энтропия</w:t>
      </w:r>
    </w:p>
    <w:p w14:paraId="2F3D7B1C" w14:textId="77777777" w:rsidR="00E764A8" w:rsidRPr="00E764A8" w:rsidRDefault="00E764A8" w:rsidP="00E764A8">
      <w:pPr>
        <w:rPr>
          <w:rFonts w:ascii="Cambria Math" w:eastAsiaTheme="minorEastAsia" w:hAnsi="Cambria Math"/>
          <w:sz w:val="24"/>
        </w:rPr>
      </w:pPr>
      <w:r>
        <w:rPr>
          <w:rFonts w:ascii="Cambria Math" w:eastAsiaTheme="minorEastAsia" w:hAnsi="Cambria Math"/>
          <w:sz w:val="24"/>
        </w:rPr>
        <w:t>Определяют усредненную энтропию по формуле Больцмана.</w:t>
      </w:r>
    </w:p>
    <w:p w14:paraId="64A89ACA" w14:textId="14AF341F" w:rsidR="002625A4" w:rsidRDefault="00E764A8" w:rsidP="001E5CBF">
      <w:pPr>
        <w:jc w:val="center"/>
        <w:rPr>
          <w:rFonts w:ascii="Cambria Math" w:hAnsi="Cambria Math"/>
          <w:sz w:val="32"/>
        </w:rPr>
      </w:pPr>
      <w:r w:rsidRPr="00E764A8">
        <w:rPr>
          <w:rFonts w:ascii="Cambria Math" w:hAnsi="Cambria Math"/>
          <w:noProof/>
          <w:sz w:val="32"/>
          <w:lang w:eastAsia="ru-RU"/>
        </w:rPr>
        <w:drawing>
          <wp:inline distT="0" distB="0" distL="0" distR="0" wp14:anchorId="5F69A4FC" wp14:editId="72EB39B3">
            <wp:extent cx="4610743" cy="9145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38D8" w14:textId="56C78ADE" w:rsidR="009977A7" w:rsidRPr="009977A7" w:rsidRDefault="009977A7" w:rsidP="009977A7">
      <w:pPr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>Множество М можно дополнить событиями с нулевой вероятностью.</w:t>
      </w:r>
    </w:p>
    <w:p w14:paraId="78EF0D0C" w14:textId="10D32A31" w:rsidR="008563F9" w:rsidRDefault="008563F9" w:rsidP="001E5CBF">
      <w:pPr>
        <w:jc w:val="center"/>
        <w:rPr>
          <w:rFonts w:ascii="Cambria Math" w:hAnsi="Cambria Math"/>
          <w:b/>
          <w:bCs/>
          <w:sz w:val="32"/>
        </w:rPr>
      </w:pPr>
      <w:r>
        <w:rPr>
          <w:rFonts w:ascii="Cambria Math" w:hAnsi="Cambria Math"/>
          <w:b/>
          <w:bCs/>
          <w:sz w:val="32"/>
        </w:rPr>
        <w:t>Лекция 4 (24.09.2024)</w:t>
      </w:r>
    </w:p>
    <w:p w14:paraId="1006457D" w14:textId="090A207B" w:rsidR="008563F9" w:rsidRDefault="009977A7" w:rsidP="008563F9">
      <w:pPr>
        <w:jc w:val="both"/>
        <w:rPr>
          <w:rFonts w:ascii="Cambria Math" w:hAnsi="Cambria Math"/>
          <w:b/>
          <w:bCs/>
          <w:sz w:val="24"/>
          <w:szCs w:val="18"/>
        </w:rPr>
      </w:pPr>
      <w:r>
        <w:rPr>
          <w:rFonts w:ascii="Cambria Math" w:hAnsi="Cambria Math"/>
          <w:b/>
          <w:bCs/>
          <w:sz w:val="24"/>
          <w:szCs w:val="18"/>
        </w:rPr>
        <w:t>Свойства энтропии:</w:t>
      </w:r>
    </w:p>
    <w:p w14:paraId="648CBF4F" w14:textId="609E99A3" w:rsidR="009977A7" w:rsidRDefault="009977A7" w:rsidP="009977A7">
      <w:pPr>
        <w:pStyle w:val="a3"/>
        <w:numPr>
          <w:ilvl w:val="0"/>
          <w:numId w:val="4"/>
        </w:numPr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 xml:space="preserve">Как случайная, так и средняя энтропии всегда неотрицательны (то есть </w:t>
      </w:r>
      <w:r w:rsidRPr="009977A7">
        <w:rPr>
          <w:rFonts w:ascii="Cambria Math" w:hAnsi="Cambria Math"/>
          <w:sz w:val="24"/>
          <w:szCs w:val="18"/>
        </w:rPr>
        <w:t>&gt;0</w:t>
      </w:r>
      <w:r>
        <w:rPr>
          <w:rFonts w:ascii="Cambria Math" w:hAnsi="Cambria Math"/>
          <w:sz w:val="24"/>
          <w:szCs w:val="18"/>
        </w:rPr>
        <w:t>) и не может быть больше 1.</w:t>
      </w:r>
    </w:p>
    <w:p w14:paraId="2E8E0597" w14:textId="5343761E" w:rsidR="009977A7" w:rsidRDefault="009977A7" w:rsidP="009977A7">
      <w:pPr>
        <w:pStyle w:val="a3"/>
        <w:numPr>
          <w:ilvl w:val="0"/>
          <w:numId w:val="4"/>
        </w:numPr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 xml:space="preserve">Энтропия имеет максимальное значение, равное </w:t>
      </w:r>
      <w:r>
        <w:rPr>
          <w:rFonts w:ascii="Cambria Math" w:hAnsi="Cambria Math"/>
          <w:b/>
          <w:bCs/>
          <w:sz w:val="24"/>
          <w:szCs w:val="18"/>
          <w:lang w:val="en-US"/>
        </w:rPr>
        <w:t>ln</w:t>
      </w:r>
      <w:r w:rsidRPr="009977A7">
        <w:rPr>
          <w:rFonts w:ascii="Cambria Math" w:hAnsi="Cambria Math"/>
          <w:b/>
          <w:bCs/>
          <w:sz w:val="24"/>
          <w:szCs w:val="18"/>
        </w:rPr>
        <w:t>(</w:t>
      </w:r>
      <w:r>
        <w:rPr>
          <w:rFonts w:ascii="Cambria Math" w:hAnsi="Cambria Math"/>
          <w:b/>
          <w:bCs/>
          <w:sz w:val="24"/>
          <w:szCs w:val="18"/>
          <w:lang w:val="en-US"/>
        </w:rPr>
        <w:t>M</w:t>
      </w:r>
      <w:r w:rsidRPr="009977A7">
        <w:rPr>
          <w:rFonts w:ascii="Cambria Math" w:hAnsi="Cambria Math"/>
          <w:b/>
          <w:bCs/>
          <w:sz w:val="24"/>
          <w:szCs w:val="18"/>
        </w:rPr>
        <w:t>)</w:t>
      </w:r>
      <w:r>
        <w:rPr>
          <w:rFonts w:ascii="Cambria Math" w:hAnsi="Cambria Math"/>
          <w:sz w:val="24"/>
          <w:szCs w:val="18"/>
        </w:rPr>
        <w:t>, когда возможности равновероятные (</w:t>
      </w:r>
      <w:r>
        <w:rPr>
          <w:rFonts w:ascii="Cambria Math" w:hAnsi="Cambria Math"/>
          <w:b/>
          <w:bCs/>
          <w:sz w:val="24"/>
          <w:szCs w:val="18"/>
          <w:lang w:val="en-US"/>
        </w:rPr>
        <w:t>P</w:t>
      </w:r>
      <w:r w:rsidRPr="009977A7">
        <w:rPr>
          <w:rFonts w:ascii="Cambria Math" w:hAnsi="Cambria Math"/>
          <w:b/>
          <w:bCs/>
          <w:sz w:val="24"/>
          <w:szCs w:val="18"/>
        </w:rPr>
        <w:t>(</w:t>
      </w:r>
      <w:r>
        <w:rPr>
          <w:rFonts w:ascii="Cambria Math" w:hAnsi="Cambria Math"/>
          <w:b/>
          <w:bCs/>
          <w:sz w:val="24"/>
          <w:szCs w:val="18"/>
        </w:rPr>
        <w:t>ε</w:t>
      </w:r>
      <w:r w:rsidRPr="009977A7">
        <w:rPr>
          <w:rFonts w:ascii="Cambria Math" w:hAnsi="Cambria Math"/>
          <w:b/>
          <w:bCs/>
          <w:sz w:val="24"/>
          <w:szCs w:val="18"/>
        </w:rPr>
        <w:t>)=1/</w:t>
      </w:r>
      <w:r>
        <w:rPr>
          <w:rFonts w:ascii="Cambria Math" w:hAnsi="Cambria Math"/>
          <w:b/>
          <w:bCs/>
          <w:sz w:val="24"/>
          <w:szCs w:val="18"/>
          <w:lang w:val="en-US"/>
        </w:rPr>
        <w:t>M</w:t>
      </w:r>
      <w:r>
        <w:rPr>
          <w:rFonts w:ascii="Cambria Math" w:hAnsi="Cambria Math"/>
          <w:sz w:val="24"/>
          <w:szCs w:val="18"/>
        </w:rPr>
        <w:t>).</w:t>
      </w:r>
    </w:p>
    <w:p w14:paraId="37A13600" w14:textId="7C198DDC" w:rsidR="009977A7" w:rsidRPr="00305603" w:rsidRDefault="009977A7" w:rsidP="009977A7">
      <w:pPr>
        <w:pStyle w:val="a3"/>
        <w:numPr>
          <w:ilvl w:val="0"/>
          <w:numId w:val="4"/>
        </w:numPr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 xml:space="preserve">Если СВ </w:t>
      </w:r>
      <w:r>
        <w:rPr>
          <w:rFonts w:ascii="Cambria Math" w:hAnsi="Cambria Math"/>
          <w:b/>
          <w:bCs/>
          <w:sz w:val="24"/>
          <w:szCs w:val="18"/>
        </w:rPr>
        <w:t>ε1 и ε2 независимы</w:t>
      </w:r>
      <w:r>
        <w:rPr>
          <w:rFonts w:ascii="Cambria Math" w:hAnsi="Cambria Math"/>
          <w:sz w:val="24"/>
          <w:szCs w:val="18"/>
        </w:rPr>
        <w:t xml:space="preserve">, то полная (совместная) энтропия </w:t>
      </w:r>
      <w:r>
        <w:rPr>
          <w:rFonts w:ascii="Cambria Math" w:hAnsi="Cambria Math"/>
          <w:b/>
          <w:bCs/>
          <w:sz w:val="24"/>
          <w:szCs w:val="18"/>
          <w:lang w:val="en-US"/>
        </w:rPr>
        <w:t>H</w:t>
      </w:r>
      <w:r>
        <w:rPr>
          <w:rFonts w:ascii="Cambria Math" w:hAnsi="Cambria Math"/>
          <w:b/>
          <w:bCs/>
          <w:sz w:val="24"/>
          <w:szCs w:val="18"/>
        </w:rPr>
        <w:t>ε1ε2</w:t>
      </w:r>
      <w:r w:rsidRPr="009977A7">
        <w:rPr>
          <w:rFonts w:ascii="Cambria Math" w:hAnsi="Cambria Math"/>
          <w:b/>
          <w:bCs/>
          <w:sz w:val="24"/>
          <w:szCs w:val="18"/>
        </w:rPr>
        <w:t xml:space="preserve"> </w:t>
      </w:r>
      <w:r>
        <w:rPr>
          <w:rFonts w:ascii="Cambria Math" w:hAnsi="Cambria Math"/>
          <w:sz w:val="24"/>
          <w:szCs w:val="18"/>
        </w:rPr>
        <w:t>распадается на сумму энтропия: </w:t>
      </w:r>
      <w:r>
        <w:rPr>
          <w:rFonts w:ascii="Cambria Math" w:hAnsi="Cambria Math"/>
          <w:b/>
          <w:bCs/>
          <w:sz w:val="24"/>
          <w:szCs w:val="18"/>
          <w:lang w:val="en-US"/>
        </w:rPr>
        <w:t>H</w:t>
      </w:r>
      <w:r>
        <w:rPr>
          <w:rFonts w:ascii="Cambria Math" w:hAnsi="Cambria Math"/>
          <w:b/>
          <w:bCs/>
          <w:sz w:val="24"/>
          <w:szCs w:val="18"/>
        </w:rPr>
        <w:t>ε1ε2 = </w:t>
      </w:r>
      <w:r>
        <w:rPr>
          <w:rFonts w:ascii="Cambria Math" w:hAnsi="Cambria Math"/>
          <w:b/>
          <w:bCs/>
          <w:sz w:val="24"/>
          <w:szCs w:val="18"/>
          <w:lang w:val="en-US"/>
        </w:rPr>
        <w:t>H</w:t>
      </w:r>
      <w:r>
        <w:rPr>
          <w:rFonts w:ascii="Cambria Math" w:hAnsi="Cambria Math"/>
          <w:b/>
          <w:bCs/>
          <w:sz w:val="24"/>
          <w:szCs w:val="18"/>
        </w:rPr>
        <w:t>ε1 + </w:t>
      </w:r>
      <w:r>
        <w:rPr>
          <w:rFonts w:ascii="Cambria Math" w:hAnsi="Cambria Math"/>
          <w:b/>
          <w:bCs/>
          <w:sz w:val="24"/>
          <w:szCs w:val="18"/>
          <w:lang w:val="en-US"/>
        </w:rPr>
        <w:t>H</w:t>
      </w:r>
      <w:r>
        <w:rPr>
          <w:rFonts w:ascii="Cambria Math" w:hAnsi="Cambria Math"/>
          <w:b/>
          <w:bCs/>
          <w:sz w:val="24"/>
          <w:szCs w:val="18"/>
        </w:rPr>
        <w:t>ε2.</w:t>
      </w:r>
      <w:r>
        <w:rPr>
          <w:rFonts w:ascii="Cambria Math" w:hAnsi="Cambria Math"/>
          <w:b/>
          <w:bCs/>
          <w:sz w:val="24"/>
          <w:szCs w:val="18"/>
        </w:rPr>
        <w:br/>
      </w:r>
      <w:r>
        <w:rPr>
          <w:rFonts w:ascii="Cambria Math" w:hAnsi="Cambria Math"/>
          <w:sz w:val="24"/>
          <w:szCs w:val="18"/>
        </w:rPr>
        <w:t xml:space="preserve">Это свойство можно обобщить </w:t>
      </w:r>
      <w:r w:rsidR="00305603">
        <w:rPr>
          <w:rFonts w:ascii="Cambria Math" w:hAnsi="Cambria Math"/>
          <w:sz w:val="24"/>
          <w:szCs w:val="18"/>
        </w:rPr>
        <w:t xml:space="preserve">для </w:t>
      </w:r>
      <w:r w:rsidR="00305603">
        <w:rPr>
          <w:rFonts w:ascii="Cambria Math" w:hAnsi="Cambria Math"/>
          <w:b/>
          <w:bCs/>
          <w:sz w:val="24"/>
          <w:szCs w:val="18"/>
        </w:rPr>
        <w:t xml:space="preserve">ε1, ε2, … </w:t>
      </w:r>
      <w:r w:rsidR="00305603">
        <w:rPr>
          <w:rFonts w:ascii="Cambria Math" w:hAnsi="Cambria Math"/>
          <w:sz w:val="24"/>
          <w:szCs w:val="18"/>
        </w:rPr>
        <w:t xml:space="preserve">независимых СВ так, что </w:t>
      </w:r>
      <w:r w:rsidR="00305603">
        <w:rPr>
          <w:rFonts w:ascii="Cambria Math" w:hAnsi="Cambria Math"/>
          <w:b/>
          <w:bCs/>
          <w:sz w:val="24"/>
          <w:szCs w:val="18"/>
          <w:lang w:val="en-US"/>
        </w:rPr>
        <w:t>H</w:t>
      </w:r>
      <w:r w:rsidR="00305603">
        <w:rPr>
          <w:rFonts w:ascii="Cambria Math" w:hAnsi="Cambria Math"/>
          <w:b/>
          <w:bCs/>
          <w:sz w:val="24"/>
          <w:szCs w:val="18"/>
        </w:rPr>
        <w:t>ε1,ε2,…ε</w:t>
      </w:r>
      <w:r w:rsidR="00305603">
        <w:rPr>
          <w:rFonts w:ascii="Cambria Math" w:hAnsi="Cambria Math"/>
          <w:b/>
          <w:bCs/>
          <w:sz w:val="24"/>
          <w:szCs w:val="18"/>
          <w:lang w:val="en-US"/>
        </w:rPr>
        <w:t>n</w:t>
      </w:r>
      <w:r w:rsidR="00305603">
        <w:rPr>
          <w:rFonts w:ascii="Cambria Math" w:hAnsi="Cambria Math"/>
          <w:b/>
          <w:bCs/>
          <w:sz w:val="24"/>
          <w:szCs w:val="18"/>
        </w:rPr>
        <w:t>=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  <w:sz w:val="24"/>
                <w:szCs w:val="1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18"/>
                <w:lang w:val="en-US"/>
              </w:rPr>
              <m:t>j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18"/>
              </w:rPr>
              <m:t>=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18"/>
                <w:lang w:val="en-US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1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  <w:szCs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18"/>
                  </w:rPr>
                  <m:t>H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4"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18"/>
                      </w:rPr>
                      <m:t>ε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18"/>
                      </w:rPr>
                      <m:t>j</m:t>
                    </m:r>
                  </m:sub>
                </m:sSub>
              </m:sub>
            </m:sSub>
          </m:e>
        </m:nary>
      </m:oMath>
      <w:r w:rsidR="00305603">
        <w:rPr>
          <w:rFonts w:ascii="Cambria Math" w:hAnsi="Cambria Math"/>
          <w:b/>
          <w:bCs/>
          <w:sz w:val="24"/>
          <w:szCs w:val="18"/>
        </w:rPr>
        <w:t>  </w:t>
      </w:r>
    </w:p>
    <w:p w14:paraId="7B642F8C" w14:textId="016C4218" w:rsidR="00305603" w:rsidRDefault="00305603" w:rsidP="00305603">
      <w:pPr>
        <w:jc w:val="both"/>
        <w:rPr>
          <w:rFonts w:ascii="Cambria Math" w:hAnsi="Cambria Math"/>
          <w:sz w:val="24"/>
          <w:szCs w:val="18"/>
        </w:rPr>
      </w:pPr>
    </w:p>
    <w:p w14:paraId="31304945" w14:textId="24779889" w:rsidR="00305603" w:rsidRDefault="00305603" w:rsidP="00305603">
      <w:pPr>
        <w:jc w:val="both"/>
        <w:rPr>
          <w:rFonts w:ascii="Cambria Math" w:hAnsi="Cambria Math"/>
          <w:sz w:val="24"/>
          <w:szCs w:val="18"/>
        </w:rPr>
      </w:pPr>
    </w:p>
    <w:p w14:paraId="1B239527" w14:textId="6D5C2710" w:rsidR="00305603" w:rsidRDefault="00305603" w:rsidP="00305603">
      <w:pPr>
        <w:jc w:val="center"/>
        <w:rPr>
          <w:rFonts w:ascii="Cambria Math" w:hAnsi="Cambria Math"/>
          <w:b/>
          <w:bCs/>
          <w:sz w:val="32"/>
          <w:szCs w:val="32"/>
        </w:rPr>
      </w:pPr>
      <w:r>
        <w:rPr>
          <w:rFonts w:ascii="Cambria Math" w:hAnsi="Cambria Math"/>
          <w:b/>
          <w:bCs/>
          <w:sz w:val="32"/>
          <w:szCs w:val="32"/>
        </w:rPr>
        <w:lastRenderedPageBreak/>
        <w:t>Условная энтропия.</w:t>
      </w:r>
    </w:p>
    <w:p w14:paraId="0353743F" w14:textId="7D0FA252" w:rsidR="00305603" w:rsidRDefault="00305603" w:rsidP="00305603">
      <w:pPr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32"/>
          <w:szCs w:val="32"/>
        </w:rPr>
        <w:tab/>
      </w:r>
      <w:r>
        <w:rPr>
          <w:rFonts w:ascii="Cambria Math" w:hAnsi="Cambria Math"/>
          <w:sz w:val="24"/>
          <w:szCs w:val="24"/>
        </w:rPr>
        <w:t xml:space="preserve">Пусть </w:t>
      </w:r>
      <w:r>
        <w:rPr>
          <w:rFonts w:ascii="Cambria Math" w:hAnsi="Cambria Math"/>
          <w:sz w:val="24"/>
          <w:szCs w:val="24"/>
          <w:u w:val="single"/>
        </w:rPr>
        <w:t>имеются СВ</w:t>
      </w:r>
      <w:r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b/>
          <w:bCs/>
          <w:sz w:val="24"/>
          <w:szCs w:val="18"/>
        </w:rPr>
        <w:t>ε1,ε2,…ε</w:t>
      </w:r>
      <w:r>
        <w:rPr>
          <w:rFonts w:ascii="Cambria Math" w:hAnsi="Cambria Math"/>
          <w:b/>
          <w:bCs/>
          <w:sz w:val="24"/>
          <w:szCs w:val="18"/>
          <w:lang w:val="en-US"/>
        </w:rPr>
        <w:t>n</w:t>
      </w:r>
      <w:r>
        <w:rPr>
          <w:rFonts w:ascii="Cambria Math" w:hAnsi="Cambria Math"/>
          <w:b/>
          <w:bCs/>
          <w:sz w:val="24"/>
          <w:szCs w:val="18"/>
        </w:rPr>
        <w:t xml:space="preserve">, </w:t>
      </w:r>
      <w:r>
        <w:rPr>
          <w:rFonts w:ascii="Cambria Math" w:hAnsi="Cambria Math"/>
          <w:sz w:val="24"/>
          <w:szCs w:val="18"/>
        </w:rPr>
        <w:t xml:space="preserve">описываемые совместными распределениями </w:t>
      </w:r>
      <w:r w:rsidRPr="00305603">
        <w:rPr>
          <w:rFonts w:ascii="Cambria Math" w:hAnsi="Cambria Math"/>
          <w:b/>
          <w:bCs/>
          <w:sz w:val="24"/>
          <w:szCs w:val="18"/>
        </w:rPr>
        <w:t>Р(ε1,ε2,…ε</w:t>
      </w:r>
      <w:r w:rsidRPr="00305603">
        <w:rPr>
          <w:rFonts w:ascii="Cambria Math" w:hAnsi="Cambria Math"/>
          <w:b/>
          <w:bCs/>
          <w:sz w:val="24"/>
          <w:szCs w:val="18"/>
          <w:lang w:val="en-US"/>
        </w:rPr>
        <w:t>n</w:t>
      </w:r>
      <w:r w:rsidRPr="00305603">
        <w:rPr>
          <w:rFonts w:ascii="Cambria Math" w:hAnsi="Cambria Math"/>
          <w:b/>
          <w:bCs/>
          <w:sz w:val="24"/>
          <w:szCs w:val="18"/>
        </w:rPr>
        <w:t>)</w:t>
      </w:r>
      <w:r>
        <w:rPr>
          <w:rFonts w:ascii="Cambria Math" w:hAnsi="Cambria Math"/>
          <w:sz w:val="24"/>
          <w:szCs w:val="18"/>
        </w:rPr>
        <w:t>. Условная вероятность определяется по формуле (</w:t>
      </w:r>
      <m:oMath>
        <m:r>
          <w:rPr>
            <w:rFonts w:ascii="Cambria Math" w:hAnsi="Cambria Math"/>
            <w:sz w:val="24"/>
            <w:szCs w:val="18"/>
          </w:rPr>
          <m:t>∀</m:t>
        </m:r>
        <m:r>
          <w:rPr>
            <w:rFonts w:ascii="Cambria Math" w:hAnsi="Cambria Math"/>
            <w:sz w:val="24"/>
            <w:szCs w:val="18"/>
            <w:lang w:val="en-US"/>
          </w:rPr>
          <m:t>k≤n</m:t>
        </m:r>
      </m:oMath>
      <w:r>
        <w:rPr>
          <w:rFonts w:ascii="Cambria Math" w:hAnsi="Cambria Math"/>
          <w:sz w:val="24"/>
          <w:szCs w:val="18"/>
        </w:rPr>
        <w:t>)</w:t>
      </w:r>
    </w:p>
    <w:p w14:paraId="4455F9D8" w14:textId="40B70612" w:rsidR="00305603" w:rsidRDefault="00305603" w:rsidP="00305603">
      <w:pPr>
        <w:jc w:val="center"/>
        <w:rPr>
          <w:rFonts w:ascii="Cambria Math" w:hAnsi="Cambria Math"/>
          <w:sz w:val="24"/>
          <w:szCs w:val="24"/>
        </w:rPr>
      </w:pPr>
      <w:r w:rsidRPr="00305603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73B25419" wp14:editId="1B514370">
            <wp:extent cx="5334744" cy="225774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AD44" w14:textId="3E28E7B2" w:rsidR="00305603" w:rsidRDefault="00305603" w:rsidP="00305603">
      <w:pPr>
        <w:ind w:firstLine="708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24"/>
        </w:rPr>
        <w:t xml:space="preserve">Рассмотрим иерархическое множество </w:t>
      </w:r>
      <w:r w:rsidRPr="00305603">
        <w:rPr>
          <w:rFonts w:ascii="Cambria Math" w:hAnsi="Cambria Math"/>
          <w:b/>
          <w:bCs/>
          <w:sz w:val="24"/>
          <w:szCs w:val="24"/>
        </w:rPr>
        <w:t>СВ</w:t>
      </w:r>
      <w:r>
        <w:rPr>
          <w:rFonts w:ascii="Cambria Math" w:hAnsi="Cambria Math"/>
          <w:b/>
          <w:bCs/>
          <w:sz w:val="24"/>
          <w:szCs w:val="24"/>
        </w:rPr>
        <w:t xml:space="preserve"> </w:t>
      </w:r>
      <w:r w:rsidRPr="00305603">
        <w:rPr>
          <w:rFonts w:ascii="Cambria Math" w:hAnsi="Cambria Math"/>
          <w:b/>
          <w:bCs/>
          <w:sz w:val="24"/>
          <w:szCs w:val="18"/>
        </w:rPr>
        <w:t>ε1</w:t>
      </w:r>
      <w:r>
        <w:rPr>
          <w:rFonts w:ascii="Cambria Math" w:hAnsi="Cambria Math"/>
          <w:b/>
          <w:bCs/>
          <w:sz w:val="24"/>
          <w:szCs w:val="18"/>
        </w:rPr>
        <w:t>,ε2,…ε</w:t>
      </w:r>
      <w:r>
        <w:rPr>
          <w:rFonts w:ascii="Cambria Math" w:hAnsi="Cambria Math"/>
          <w:b/>
          <w:bCs/>
          <w:sz w:val="24"/>
          <w:szCs w:val="18"/>
          <w:lang w:val="en-US"/>
        </w:rPr>
        <w:t>n</w:t>
      </w:r>
      <w:r>
        <w:rPr>
          <w:rFonts w:ascii="Cambria Math" w:hAnsi="Cambria Math"/>
          <w:sz w:val="24"/>
          <w:szCs w:val="18"/>
        </w:rPr>
        <w:t>.</w:t>
      </w:r>
    </w:p>
    <w:p w14:paraId="424D7C38" w14:textId="2D22B838" w:rsidR="00305603" w:rsidRDefault="00305603" w:rsidP="00305603">
      <w:pPr>
        <w:ind w:firstLine="708"/>
        <w:jc w:val="both"/>
        <w:rPr>
          <w:rFonts w:ascii="Cambria Math" w:eastAsiaTheme="minorEastAsia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 xml:space="preserve">Пусть </w:t>
      </w:r>
      <w:r>
        <w:rPr>
          <w:rFonts w:ascii="Cambria Math" w:hAnsi="Cambria Math"/>
          <w:sz w:val="24"/>
          <w:szCs w:val="18"/>
          <w:lang w:val="en-US"/>
        </w:rPr>
        <w:t>f</w:t>
      </w:r>
      <w:r w:rsidRPr="00305603">
        <w:rPr>
          <w:rFonts w:ascii="Cambria Math" w:hAnsi="Cambria Math"/>
          <w:sz w:val="24"/>
          <w:szCs w:val="18"/>
        </w:rPr>
        <w:t xml:space="preserve"> </w:t>
      </w:r>
      <w:r>
        <w:rPr>
          <w:rFonts w:ascii="Cambria Math" w:hAnsi="Cambria Math"/>
          <w:sz w:val="24"/>
          <w:szCs w:val="18"/>
        </w:rPr>
        <w:t>принимает одно из М значений с вероятность Р(</w:t>
      </w:r>
      <w:r w:rsidRPr="00305603">
        <w:rPr>
          <w:rFonts w:ascii="Cambria Math" w:hAnsi="Cambria Math"/>
          <w:b/>
          <w:bCs/>
          <w:sz w:val="24"/>
          <w:szCs w:val="18"/>
        </w:rPr>
        <w:t>ε</w:t>
      </w:r>
      <w:r>
        <w:rPr>
          <w:rFonts w:ascii="Cambria Math" w:hAnsi="Cambria Math"/>
          <w:sz w:val="24"/>
          <w:szCs w:val="18"/>
        </w:rPr>
        <w:t>). Выбор одной реализации будем производить в несколько этапов. На первом этапе пусть указывается принадлежность тому или иному подмножеству из полного наборы непрерывающихся подмножеств Е1, …, Е</w:t>
      </w:r>
      <w:r>
        <w:rPr>
          <w:rFonts w:ascii="Cambria Math" w:hAnsi="Cambria Math"/>
          <w:sz w:val="24"/>
          <w:szCs w:val="18"/>
          <w:lang w:val="en-US"/>
        </w:rPr>
        <w:t>n</w:t>
      </w:r>
      <w:r>
        <w:rPr>
          <w:rFonts w:ascii="Cambria Math" w:hAnsi="Cambria Math"/>
          <w:sz w:val="24"/>
          <w:szCs w:val="18"/>
        </w:rPr>
        <w:t xml:space="preserve">. Пусть </w:t>
      </w:r>
      <w:r w:rsidRPr="00305603">
        <w:rPr>
          <w:rFonts w:ascii="Cambria Math" w:hAnsi="Cambria Math"/>
          <w:b/>
          <w:bCs/>
          <w:sz w:val="24"/>
          <w:szCs w:val="18"/>
        </w:rPr>
        <w:t>ε1</w:t>
      </w:r>
      <w:r>
        <w:rPr>
          <w:rFonts w:ascii="Cambria Math" w:hAnsi="Cambria Math"/>
          <w:b/>
          <w:bCs/>
          <w:sz w:val="24"/>
          <w:szCs w:val="18"/>
        </w:rPr>
        <w:t xml:space="preserve"> </w:t>
      </w:r>
      <w:r>
        <w:rPr>
          <w:rFonts w:ascii="Cambria Math" w:hAnsi="Cambria Math"/>
          <w:sz w:val="24"/>
          <w:szCs w:val="18"/>
        </w:rPr>
        <w:t xml:space="preserve">указывает номер этого подмножества на </w:t>
      </w:r>
      <m:oMath>
        <m:r>
          <w:rPr>
            <w:rFonts w:ascii="Cambria Math" w:hAnsi="Cambria Math"/>
            <w:sz w:val="24"/>
            <w:szCs w:val="18"/>
          </w:rPr>
          <m:t>i ∈{1,…,m}</m:t>
        </m:r>
      </m:oMath>
      <w:r w:rsidRPr="002B78D8">
        <w:rPr>
          <w:rFonts w:ascii="Cambria Math" w:eastAsiaTheme="minorEastAsia" w:hAnsi="Cambria Math"/>
          <w:sz w:val="24"/>
          <w:szCs w:val="18"/>
        </w:rPr>
        <w:t>.</w:t>
      </w:r>
    </w:p>
    <w:p w14:paraId="2802192F" w14:textId="3937BDE9" w:rsidR="00305603" w:rsidRDefault="00305603" w:rsidP="00305603">
      <w:pPr>
        <w:ind w:firstLine="708"/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eastAsiaTheme="minorEastAsia" w:hAnsi="Cambria Math"/>
          <w:sz w:val="24"/>
          <w:szCs w:val="18"/>
        </w:rPr>
        <w:t xml:space="preserve">На втором этапе каждое подмножество </w:t>
      </w:r>
      <w:r w:rsidR="00FE1A14">
        <w:rPr>
          <w:rFonts w:ascii="Cambria Math" w:eastAsiaTheme="minorEastAsia" w:hAnsi="Cambria Math"/>
          <w:sz w:val="24"/>
          <w:szCs w:val="18"/>
        </w:rPr>
        <w:t xml:space="preserve">делится на более мелкие подмножества </w:t>
      </w:r>
      <w:r w:rsidR="00FE1A14" w:rsidRPr="00FE1A14">
        <w:rPr>
          <w:rFonts w:ascii="Cambria Math" w:eastAsiaTheme="minorEastAsia" w:hAnsi="Cambria Math"/>
          <w:b/>
          <w:bCs/>
          <w:sz w:val="24"/>
          <w:szCs w:val="18"/>
        </w:rPr>
        <w:t>Е</w:t>
      </w:r>
      <w:r w:rsidR="00FE1A14" w:rsidRPr="00305603">
        <w:rPr>
          <w:rFonts w:ascii="Cambria Math" w:hAnsi="Cambria Math"/>
          <w:b/>
          <w:bCs/>
          <w:sz w:val="24"/>
          <w:szCs w:val="18"/>
        </w:rPr>
        <w:t>ε1</w:t>
      </w:r>
      <w:r w:rsidR="00FE1A14">
        <w:rPr>
          <w:rFonts w:ascii="Cambria Math" w:hAnsi="Cambria Math"/>
          <w:b/>
          <w:bCs/>
          <w:sz w:val="24"/>
          <w:szCs w:val="18"/>
        </w:rPr>
        <w:t xml:space="preserve">,ε2. </w:t>
      </w:r>
      <w:r w:rsidR="00FE1A14">
        <w:rPr>
          <w:rFonts w:ascii="Cambria Math" w:hAnsi="Cambria Math"/>
          <w:sz w:val="24"/>
          <w:szCs w:val="18"/>
        </w:rPr>
        <w:t xml:space="preserve">Вторая СВ </w:t>
      </w:r>
      <w:r w:rsidR="00FE1A14">
        <w:rPr>
          <w:rFonts w:ascii="Cambria Math" w:hAnsi="Cambria Math"/>
          <w:b/>
          <w:bCs/>
          <w:sz w:val="24"/>
          <w:szCs w:val="18"/>
        </w:rPr>
        <w:t xml:space="preserve">ε2 </w:t>
      </w:r>
      <w:r w:rsidR="00FE1A14">
        <w:rPr>
          <w:rFonts w:ascii="Cambria Math" w:hAnsi="Cambria Math"/>
          <w:sz w:val="24"/>
          <w:szCs w:val="18"/>
        </w:rPr>
        <w:t>указывает, какому более мелкому подмножеству принадлежит реализация СВ.</w:t>
      </w:r>
    </w:p>
    <w:p w14:paraId="1EB7AD61" w14:textId="77777777" w:rsidR="00FE1A14" w:rsidRDefault="00FE1A14" w:rsidP="00FE1A14">
      <w:pPr>
        <w:jc w:val="center"/>
        <w:rPr>
          <w:noProof/>
        </w:rPr>
      </w:pPr>
    </w:p>
    <w:p w14:paraId="2A7D71FB" w14:textId="078331BE" w:rsidR="00FE1A14" w:rsidRDefault="00FE1A14" w:rsidP="00FE1A14">
      <w:pPr>
        <w:jc w:val="center"/>
        <w:rPr>
          <w:rFonts w:ascii="Cambria Math" w:hAnsi="Cambria Math"/>
          <w:i/>
          <w:sz w:val="24"/>
          <w:szCs w:val="18"/>
        </w:rPr>
      </w:pPr>
      <w:r>
        <w:rPr>
          <w:noProof/>
          <w:lang w:eastAsia="ru-RU"/>
        </w:rPr>
        <w:drawing>
          <wp:inline distT="0" distB="0" distL="0" distR="0" wp14:anchorId="487B6B7B" wp14:editId="0807ADD4">
            <wp:extent cx="5328578" cy="390525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20" b="28815"/>
                    <a:stretch/>
                  </pic:blipFill>
                  <pic:spPr bwMode="auto">
                    <a:xfrm>
                      <a:off x="0" y="0"/>
                      <a:ext cx="5332263" cy="390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7EEC9" w14:textId="1471326F" w:rsidR="00FE1A14" w:rsidRDefault="00FE1A14" w:rsidP="00FE1A14">
      <w:pPr>
        <w:rPr>
          <w:rFonts w:ascii="Cambria Math" w:hAnsi="Cambria Math"/>
          <w:iCs/>
          <w:sz w:val="24"/>
          <w:szCs w:val="18"/>
        </w:rPr>
      </w:pPr>
    </w:p>
    <w:p w14:paraId="55A890E2" w14:textId="3ECB0FA9" w:rsidR="00FE1A14" w:rsidRDefault="00FE1A14" w:rsidP="00FE1A14">
      <w:pPr>
        <w:rPr>
          <w:rFonts w:ascii="Cambria Math" w:hAnsi="Cambria Math"/>
          <w:iCs/>
          <w:sz w:val="24"/>
          <w:szCs w:val="18"/>
        </w:rPr>
      </w:pPr>
    </w:p>
    <w:p w14:paraId="0F248CE8" w14:textId="106DA1F1" w:rsidR="00FE1A14" w:rsidRDefault="00FE1A14" w:rsidP="00FE1A14">
      <w:pPr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iCs/>
          <w:sz w:val="24"/>
          <w:szCs w:val="18"/>
        </w:rPr>
        <w:lastRenderedPageBreak/>
        <w:tab/>
        <w:t xml:space="preserve">Чтобы указать реализацию </w:t>
      </w:r>
      <w:r>
        <w:rPr>
          <w:rFonts w:ascii="Cambria Math" w:hAnsi="Cambria Math"/>
          <w:b/>
          <w:bCs/>
          <w:sz w:val="24"/>
          <w:szCs w:val="18"/>
        </w:rPr>
        <w:t>ε</w:t>
      </w:r>
      <w:r>
        <w:rPr>
          <w:rFonts w:ascii="Cambria Math" w:hAnsi="Cambria Math"/>
          <w:b/>
          <w:bCs/>
          <w:sz w:val="24"/>
          <w:szCs w:val="18"/>
          <w:lang w:val="en-US"/>
        </w:rPr>
        <w:t>n</w:t>
      </w:r>
      <w:r>
        <w:rPr>
          <w:rFonts w:ascii="Cambria Math" w:hAnsi="Cambria Math"/>
          <w:b/>
          <w:bCs/>
          <w:sz w:val="24"/>
          <w:szCs w:val="18"/>
        </w:rPr>
        <w:t xml:space="preserve">, </w:t>
      </w:r>
      <w:r>
        <w:rPr>
          <w:rFonts w:ascii="Cambria Math" w:hAnsi="Cambria Math"/>
          <w:sz w:val="24"/>
          <w:szCs w:val="18"/>
        </w:rPr>
        <w:t>необходимо и достаточно фиксировать совокупность (</w:t>
      </w:r>
      <w:r w:rsidRPr="00305603">
        <w:rPr>
          <w:rFonts w:ascii="Cambria Math" w:hAnsi="Cambria Math"/>
          <w:b/>
          <w:bCs/>
          <w:sz w:val="24"/>
          <w:szCs w:val="18"/>
        </w:rPr>
        <w:t>ε1</w:t>
      </w:r>
      <w:r>
        <w:rPr>
          <w:rFonts w:ascii="Cambria Math" w:hAnsi="Cambria Math"/>
          <w:b/>
          <w:bCs/>
          <w:sz w:val="24"/>
          <w:szCs w:val="18"/>
        </w:rPr>
        <w:t>,ε2,…ε</w:t>
      </w:r>
      <w:r>
        <w:rPr>
          <w:rFonts w:ascii="Cambria Math" w:hAnsi="Cambria Math"/>
          <w:b/>
          <w:bCs/>
          <w:sz w:val="24"/>
          <w:szCs w:val="18"/>
          <w:lang w:val="en-US"/>
        </w:rPr>
        <w:t>n</w:t>
      </w:r>
      <w:r>
        <w:rPr>
          <w:rFonts w:ascii="Cambria Math" w:hAnsi="Cambria Math"/>
          <w:sz w:val="24"/>
          <w:szCs w:val="18"/>
        </w:rPr>
        <w:t>). Чтобы указать узел (</w:t>
      </w:r>
      <w:r>
        <w:rPr>
          <w:rFonts w:ascii="Cambria Math" w:hAnsi="Cambria Math"/>
          <w:sz w:val="24"/>
          <w:szCs w:val="18"/>
          <w:lang w:val="en-US"/>
        </w:rPr>
        <w:t>k</w:t>
      </w:r>
      <w:r>
        <w:rPr>
          <w:rFonts w:ascii="Cambria Math" w:hAnsi="Cambria Math"/>
          <w:sz w:val="24"/>
          <w:szCs w:val="18"/>
        </w:rPr>
        <w:t>+1)-го этапа, нужно значение (</w:t>
      </w:r>
      <w:r w:rsidRPr="00305603">
        <w:rPr>
          <w:rFonts w:ascii="Cambria Math" w:hAnsi="Cambria Math"/>
          <w:b/>
          <w:bCs/>
          <w:sz w:val="24"/>
          <w:szCs w:val="18"/>
        </w:rPr>
        <w:t>ε1</w:t>
      </w:r>
      <w:r>
        <w:rPr>
          <w:rFonts w:ascii="Cambria Math" w:hAnsi="Cambria Math"/>
          <w:b/>
          <w:bCs/>
          <w:sz w:val="24"/>
          <w:szCs w:val="18"/>
        </w:rPr>
        <w:t>,ε2,…ε</w:t>
      </w:r>
      <w:r>
        <w:rPr>
          <w:rFonts w:ascii="Cambria Math" w:hAnsi="Cambria Math"/>
          <w:b/>
          <w:bCs/>
          <w:sz w:val="24"/>
          <w:szCs w:val="18"/>
          <w:lang w:val="en-US"/>
        </w:rPr>
        <w:t>n</w:t>
      </w:r>
      <w:r>
        <w:rPr>
          <w:rFonts w:ascii="Cambria Math" w:hAnsi="Cambria Math"/>
          <w:sz w:val="24"/>
          <w:szCs w:val="18"/>
        </w:rPr>
        <w:t xml:space="preserve">). Значение </w:t>
      </w:r>
      <w:r w:rsidRPr="00305603">
        <w:rPr>
          <w:rFonts w:ascii="Cambria Math" w:hAnsi="Cambria Math"/>
          <w:b/>
          <w:bCs/>
          <w:sz w:val="24"/>
          <w:szCs w:val="18"/>
        </w:rPr>
        <w:t>ε</w:t>
      </w:r>
      <w:r>
        <w:rPr>
          <w:rFonts w:ascii="Cambria Math" w:hAnsi="Cambria Math"/>
          <w:b/>
          <w:bCs/>
          <w:sz w:val="24"/>
          <w:szCs w:val="18"/>
          <w:lang w:val="en-US"/>
        </w:rPr>
        <w:t>k</w:t>
      </w:r>
      <w:r w:rsidRPr="00FE1A14">
        <w:rPr>
          <w:rFonts w:ascii="Cambria Math" w:hAnsi="Cambria Math"/>
          <w:b/>
          <w:bCs/>
          <w:sz w:val="24"/>
          <w:szCs w:val="18"/>
        </w:rPr>
        <w:t xml:space="preserve">+1 </w:t>
      </w:r>
      <w:r>
        <w:rPr>
          <w:rFonts w:ascii="Cambria Math" w:hAnsi="Cambria Math"/>
          <w:sz w:val="24"/>
          <w:szCs w:val="18"/>
        </w:rPr>
        <w:t>указывает ту ветвь, по которой мы будем исходить из этого узла.</w:t>
      </w:r>
    </w:p>
    <w:p w14:paraId="58EA440F" w14:textId="1A09F330" w:rsidR="00FE1A14" w:rsidRDefault="00FE1A14" w:rsidP="00FE1A14">
      <w:pPr>
        <w:jc w:val="both"/>
        <w:rPr>
          <w:rFonts w:ascii="Cambria Math" w:hAnsi="Cambria Math"/>
          <w:sz w:val="24"/>
          <w:szCs w:val="18"/>
        </w:rPr>
      </w:pPr>
      <w:r>
        <w:rPr>
          <w:rFonts w:ascii="Cambria Math" w:hAnsi="Cambria Math"/>
          <w:sz w:val="24"/>
          <w:szCs w:val="18"/>
        </w:rPr>
        <w:tab/>
        <w:t xml:space="preserve">Важная закономерность состоит в том, что сумма энтропий всех этапов </w:t>
      </w:r>
      <w:r w:rsidRPr="00FE1A14">
        <w:rPr>
          <w:rFonts w:ascii="Cambria Math" w:hAnsi="Cambria Math"/>
          <w:noProof/>
          <w:sz w:val="24"/>
          <w:szCs w:val="18"/>
          <w:lang w:eastAsia="ru-RU"/>
        </w:rPr>
        <w:drawing>
          <wp:inline distT="0" distB="0" distL="0" distR="0" wp14:anchorId="54F25068" wp14:editId="7D1FA24D">
            <wp:extent cx="1017917" cy="304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3008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sz w:val="24"/>
          <w:szCs w:val="18"/>
        </w:rPr>
        <w:t xml:space="preserve"> равна полной энтропии </w:t>
      </w:r>
      <w:r>
        <w:rPr>
          <w:rFonts w:ascii="Cambria Math" w:hAnsi="Cambria Math"/>
          <w:sz w:val="24"/>
          <w:szCs w:val="18"/>
          <w:lang w:val="en-US"/>
        </w:rPr>
        <w:t>H</w:t>
      </w:r>
      <w:r>
        <w:rPr>
          <w:rFonts w:ascii="Cambria Math" w:hAnsi="Cambria Math"/>
          <w:b/>
          <w:bCs/>
          <w:sz w:val="24"/>
          <w:szCs w:val="18"/>
        </w:rPr>
        <w:t>ε</w:t>
      </w:r>
      <w:r>
        <w:rPr>
          <w:rFonts w:ascii="Cambria Math" w:hAnsi="Cambria Math"/>
          <w:sz w:val="24"/>
          <w:szCs w:val="18"/>
        </w:rPr>
        <w:t>, которую можно вычислить без разбиения выбора на этапы. Для примера</w:t>
      </w:r>
    </w:p>
    <w:p w14:paraId="0AC32C71" w14:textId="72EDC386" w:rsidR="003E4472" w:rsidRPr="00FE1A14" w:rsidRDefault="003E4472" w:rsidP="003E4472">
      <w:pPr>
        <w:jc w:val="center"/>
        <w:rPr>
          <w:rFonts w:ascii="Cambria Math" w:hAnsi="Cambria Math"/>
          <w:iCs/>
          <w:sz w:val="24"/>
          <w:szCs w:val="18"/>
        </w:rPr>
      </w:pPr>
      <w:r w:rsidRPr="003E4472">
        <w:rPr>
          <w:rFonts w:ascii="Cambria Math" w:hAnsi="Cambria Math"/>
          <w:iCs/>
          <w:noProof/>
          <w:sz w:val="24"/>
          <w:szCs w:val="18"/>
          <w:lang w:eastAsia="ru-RU"/>
        </w:rPr>
        <w:drawing>
          <wp:inline distT="0" distB="0" distL="0" distR="0" wp14:anchorId="2672E763" wp14:editId="2123969C">
            <wp:extent cx="6077798" cy="469648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24F" w14:textId="0ED475FC" w:rsidR="00305603" w:rsidRPr="00305603" w:rsidRDefault="003E4472" w:rsidP="003E4472">
      <w:pPr>
        <w:ind w:firstLine="708"/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07BEEE37" wp14:editId="03706A8A">
            <wp:extent cx="6139536" cy="130628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3425" cy="13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5DC8" w14:textId="3E1F5F76" w:rsidR="003E4472" w:rsidRDefault="003E4472" w:rsidP="003E4472">
      <w:pPr>
        <w:ind w:firstLine="708"/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Свойство 1. Свойство иерархической адаптивности. </w:t>
      </w:r>
      <w:r>
        <w:rPr>
          <w:rFonts w:ascii="Cambria Math" w:hAnsi="Cambria Math"/>
          <w:sz w:val="24"/>
          <w:szCs w:val="24"/>
        </w:rPr>
        <w:t>Энтропия обладает свойствами иерархической адаптивности (СИА):</w:t>
      </w:r>
    </w:p>
    <w:p w14:paraId="549DFDB2" w14:textId="38C8E684" w:rsidR="003E4472" w:rsidRDefault="003E4472" w:rsidP="003E4472">
      <w:pPr>
        <w:ind w:firstLine="708"/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3061FD10" wp14:editId="6FEF9EF5">
            <wp:extent cx="5403273" cy="39657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8641" cy="40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2509" w14:textId="198CB631" w:rsidR="003E4472" w:rsidRDefault="003E4472" w:rsidP="003E4472">
      <w:pPr>
        <w:jc w:val="both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Вероятность последующих событий определяется иерархической </w:t>
      </w:r>
      <w:r>
        <w:rPr>
          <w:rFonts w:ascii="Cambria Math" w:hAnsi="Cambria Math"/>
          <w:b/>
          <w:bCs/>
          <w:sz w:val="24"/>
          <w:szCs w:val="24"/>
        </w:rPr>
        <w:t>мультипликативностью:</w:t>
      </w:r>
    </w:p>
    <w:p w14:paraId="46363B7C" w14:textId="278FFFE4" w:rsidR="003E4472" w:rsidRDefault="003E4472" w:rsidP="003E4472">
      <w:pPr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207DB531" wp14:editId="733085F5">
            <wp:extent cx="4865774" cy="3681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22" cy="38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948" w14:textId="5C3795E4" w:rsidR="003E4472" w:rsidRDefault="003E4472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ab/>
      </w:r>
      <w:r>
        <w:rPr>
          <w:rFonts w:ascii="Cambria Math" w:hAnsi="Cambria Math"/>
          <w:b/>
          <w:bCs/>
          <w:sz w:val="24"/>
          <w:szCs w:val="24"/>
        </w:rPr>
        <w:t xml:space="preserve">Свойство 2. </w:t>
      </w:r>
      <w:r>
        <w:rPr>
          <w:rFonts w:ascii="Cambria Math" w:hAnsi="Cambria Math"/>
          <w:sz w:val="24"/>
          <w:szCs w:val="24"/>
        </w:rPr>
        <w:t>Условная энтропия не может превосходить безусловную:</w:t>
      </w:r>
    </w:p>
    <w:p w14:paraId="5B7E4609" w14:textId="09BE90C6" w:rsidR="003E4472" w:rsidRDefault="003E4472" w:rsidP="003E4472">
      <w:pPr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525F85A1" wp14:editId="44F1C27A">
            <wp:extent cx="1115365" cy="391886"/>
            <wp:effectExtent l="0" t="0" r="889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0720" cy="3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B639" w14:textId="70EE02B9" w:rsidR="003E4472" w:rsidRDefault="003E4472" w:rsidP="003E4472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Свойство 3. </w:t>
      </w:r>
      <w:r>
        <w:rPr>
          <w:rFonts w:ascii="Cambria Math" w:hAnsi="Cambria Math"/>
          <w:sz w:val="24"/>
          <w:szCs w:val="24"/>
        </w:rPr>
        <w:t>При добавлении условий условная энтропия не увеличивается:</w:t>
      </w:r>
    </w:p>
    <w:p w14:paraId="75EB6D90" w14:textId="3324C19E" w:rsidR="003E4472" w:rsidRDefault="003E4472" w:rsidP="003E4472">
      <w:pPr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6A534C95" wp14:editId="672C8CDC">
            <wp:extent cx="1505920" cy="546265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0759" cy="5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13E" w14:textId="045D55B4" w:rsidR="003E4472" w:rsidRDefault="003E4472" w:rsidP="003E4472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Определение системы передачи информации.</w:t>
      </w:r>
    </w:p>
    <w:p w14:paraId="0BAD937D" w14:textId="6BA047B0" w:rsidR="003E4472" w:rsidRDefault="003E4472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>Система передачи дискретной информации (</w:t>
      </w:r>
      <w:r>
        <w:rPr>
          <w:rFonts w:ascii="Cambria Math" w:hAnsi="Cambria Math"/>
          <w:b/>
          <w:bCs/>
          <w:sz w:val="24"/>
          <w:szCs w:val="24"/>
        </w:rPr>
        <w:t>СПДИ</w:t>
      </w:r>
      <w:r>
        <w:rPr>
          <w:rFonts w:ascii="Cambria Math" w:hAnsi="Cambria Math"/>
          <w:sz w:val="24"/>
          <w:szCs w:val="24"/>
        </w:rPr>
        <w:t>) – основной элемент автоматизированных систем управления (</w:t>
      </w:r>
      <w:r>
        <w:rPr>
          <w:rFonts w:ascii="Cambria Math" w:hAnsi="Cambria Math"/>
          <w:b/>
          <w:bCs/>
          <w:sz w:val="24"/>
          <w:szCs w:val="24"/>
        </w:rPr>
        <w:t>АСУ</w:t>
      </w:r>
      <w:r>
        <w:rPr>
          <w:rFonts w:ascii="Cambria Math" w:hAnsi="Cambria Math"/>
          <w:sz w:val="24"/>
          <w:szCs w:val="24"/>
        </w:rPr>
        <w:t>), информацнно-вычислительных комплексов (</w:t>
      </w:r>
      <w:r w:rsidRPr="003E4472">
        <w:rPr>
          <w:rFonts w:ascii="Cambria Math" w:hAnsi="Cambria Math"/>
          <w:b/>
          <w:bCs/>
          <w:sz w:val="24"/>
          <w:szCs w:val="24"/>
        </w:rPr>
        <w:t>ИВК</w:t>
      </w:r>
      <w:r>
        <w:rPr>
          <w:rFonts w:ascii="Cambria Math" w:hAnsi="Cambria Math"/>
          <w:sz w:val="24"/>
          <w:szCs w:val="24"/>
        </w:rPr>
        <w:t>) и любых других систем, в которых осуществляются информационные обмены.</w:t>
      </w:r>
    </w:p>
    <w:p w14:paraId="7EEB2644" w14:textId="74FE0BDC" w:rsidR="003E4472" w:rsidRDefault="003E4472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Схема СПДИ:</w:t>
      </w:r>
    </w:p>
    <w:p w14:paraId="5119F5ED" w14:textId="1FA79861" w:rsidR="003E4472" w:rsidRDefault="003E4472" w:rsidP="003E4472">
      <w:pPr>
        <w:jc w:val="center"/>
        <w:rPr>
          <w:rFonts w:ascii="Cambria Math" w:hAnsi="Cambria Math"/>
          <w:sz w:val="24"/>
          <w:szCs w:val="24"/>
        </w:rPr>
      </w:pPr>
      <w:r w:rsidRPr="003E4472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3E60E96F" wp14:editId="36ACD657">
            <wp:extent cx="6411944" cy="3895106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7708" cy="38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93BB" w14:textId="7E1820C3" w:rsidR="003E4472" w:rsidRDefault="003E4472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 w:rsidRPr="003E4472">
        <w:rPr>
          <w:rFonts w:ascii="Cambria Math" w:hAnsi="Cambria Math"/>
          <w:b/>
          <w:bCs/>
          <w:sz w:val="24"/>
          <w:szCs w:val="24"/>
        </w:rPr>
        <w:t>СПДИ</w:t>
      </w:r>
      <w:r>
        <w:rPr>
          <w:rFonts w:ascii="Cambria Math" w:hAnsi="Cambria Math"/>
          <w:sz w:val="24"/>
          <w:szCs w:val="24"/>
        </w:rPr>
        <w:t xml:space="preserve"> называется совокупностью передатчиков, приемников и каналов, обеспечивающих обмен сообщениями между двумя пунктами или передачу сообщения от одного пункта к другому.</w:t>
      </w:r>
    </w:p>
    <w:p w14:paraId="34CB712F" w14:textId="1687F573" w:rsidR="00841FFF" w:rsidRDefault="003E4472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Сообщения в прямом канале и в обратном канале искажаются под воздействием помех. </w:t>
      </w:r>
      <w:r w:rsidR="00841FFF">
        <w:rPr>
          <w:rFonts w:ascii="Cambria Math" w:hAnsi="Cambria Math"/>
          <w:b/>
          <w:bCs/>
          <w:sz w:val="24"/>
          <w:szCs w:val="24"/>
        </w:rPr>
        <w:t xml:space="preserve">Искажения </w:t>
      </w:r>
      <w:r w:rsidR="00841FFF">
        <w:rPr>
          <w:rFonts w:ascii="Cambria Math" w:hAnsi="Cambria Math"/>
          <w:sz w:val="24"/>
          <w:szCs w:val="24"/>
        </w:rPr>
        <w:t>рассматриваются как внесение ошибок в передаваемую информацию. Одной из основных задач является построение источника ошибок. Поток сообщения от ИС следует рассматривать как случайный поток.</w:t>
      </w:r>
    </w:p>
    <w:p w14:paraId="78E00455" w14:textId="147F3DD1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Каналом передачи информации </w:t>
      </w:r>
      <w:r>
        <w:rPr>
          <w:rFonts w:ascii="Cambria Math" w:hAnsi="Cambria Math"/>
          <w:sz w:val="24"/>
          <w:szCs w:val="24"/>
        </w:rPr>
        <w:t>называют совокупность устройств, обеспечивающих передачу сигналов от одного пункта к другому. При построении СПДИ канал является заданным звеном. ИС и ПС согласуются с КС посредством передатчика и приемника.</w:t>
      </w:r>
    </w:p>
    <w:p w14:paraId="087041D1" w14:textId="77777777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ИО (источник ошибок) </w:t>
      </w:r>
      <w:r>
        <w:rPr>
          <w:rFonts w:ascii="Cambria Math" w:hAnsi="Cambria Math"/>
          <w:sz w:val="24"/>
          <w:szCs w:val="24"/>
        </w:rPr>
        <w:t>вызывает искажения информации. Чтобы восстановить искаженную информацию, необходимо применение кодирования.</w:t>
      </w:r>
    </w:p>
    <w:p w14:paraId="515E2DFF" w14:textId="77777777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lastRenderedPageBreak/>
        <w:tab/>
      </w:r>
      <w:r>
        <w:rPr>
          <w:rFonts w:ascii="Cambria Math" w:hAnsi="Cambria Math"/>
          <w:b/>
          <w:bCs/>
          <w:sz w:val="24"/>
          <w:szCs w:val="24"/>
        </w:rPr>
        <w:t xml:space="preserve">КС (канал связи) </w:t>
      </w:r>
      <w:r>
        <w:rPr>
          <w:rFonts w:ascii="Cambria Math" w:hAnsi="Cambria Math"/>
          <w:sz w:val="24"/>
          <w:szCs w:val="24"/>
        </w:rPr>
        <w:t>– линия связи, на концах которой находится оборудование, производящее оконечную обработку данных преобразователем сообщений (модемы, сетевые фильтры, усилители, …).</w:t>
      </w:r>
    </w:p>
    <w:p w14:paraId="56E25D7D" w14:textId="77777777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Передатчик </w:t>
      </w:r>
      <w:r>
        <w:rPr>
          <w:rFonts w:ascii="Cambria Math" w:hAnsi="Cambria Math"/>
          <w:sz w:val="24"/>
          <w:szCs w:val="24"/>
        </w:rPr>
        <w:t>– устройство, которое преобразует сообщение Х(</w:t>
      </w:r>
      <w:r>
        <w:rPr>
          <w:rFonts w:ascii="Cambria Math" w:hAnsi="Cambria Math"/>
          <w:sz w:val="24"/>
          <w:szCs w:val="24"/>
          <w:lang w:val="en-US"/>
        </w:rPr>
        <w:t>t</w:t>
      </w:r>
      <w:r>
        <w:rPr>
          <w:rFonts w:ascii="Cambria Math" w:hAnsi="Cambria Math"/>
          <w:sz w:val="24"/>
          <w:szCs w:val="24"/>
        </w:rPr>
        <w:t xml:space="preserve">) в сигнал </w:t>
      </w:r>
      <w:r>
        <w:rPr>
          <w:rFonts w:ascii="Cambria Math" w:hAnsi="Cambria Math"/>
          <w:sz w:val="24"/>
          <w:szCs w:val="24"/>
          <w:lang w:val="en-US"/>
        </w:rPr>
        <w:t>S</w:t>
      </w:r>
      <w:r w:rsidRPr="00841FFF">
        <w:rPr>
          <w:rFonts w:ascii="Cambria Math" w:hAnsi="Cambria Math"/>
          <w:sz w:val="24"/>
          <w:szCs w:val="24"/>
        </w:rPr>
        <w:t>(</w:t>
      </w:r>
      <w:r>
        <w:rPr>
          <w:rFonts w:ascii="Cambria Math" w:hAnsi="Cambria Math"/>
          <w:sz w:val="24"/>
          <w:szCs w:val="24"/>
          <w:lang w:val="en-US"/>
        </w:rPr>
        <w:t>t</w:t>
      </w:r>
      <w:r w:rsidRPr="00841FFF">
        <w:rPr>
          <w:rFonts w:ascii="Cambria Math" w:hAnsi="Cambria Math"/>
          <w:sz w:val="24"/>
          <w:szCs w:val="24"/>
        </w:rPr>
        <w:t>)</w:t>
      </w:r>
      <w:r>
        <w:rPr>
          <w:rFonts w:ascii="Cambria Math" w:hAnsi="Cambria Math"/>
          <w:sz w:val="24"/>
          <w:szCs w:val="24"/>
        </w:rPr>
        <w:t>.</w:t>
      </w:r>
    </w:p>
    <w:p w14:paraId="51723A5B" w14:textId="77777777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Приёмник </w:t>
      </w:r>
      <w:r>
        <w:rPr>
          <w:rFonts w:ascii="Cambria Math" w:hAnsi="Cambria Math"/>
          <w:sz w:val="24"/>
          <w:szCs w:val="24"/>
        </w:rPr>
        <w:t xml:space="preserve">– устройство, которое преобразует сигнал </w:t>
      </w:r>
      <w:r>
        <w:rPr>
          <w:rFonts w:ascii="Cambria Math" w:hAnsi="Cambria Math"/>
          <w:sz w:val="24"/>
          <w:szCs w:val="24"/>
          <w:lang w:val="en-US"/>
        </w:rPr>
        <w:t>S</w:t>
      </w:r>
      <w:r>
        <w:rPr>
          <w:rFonts w:ascii="Cambria Math" w:hAnsi="Cambria Math"/>
          <w:sz w:val="24"/>
          <w:szCs w:val="24"/>
        </w:rPr>
        <w:t>*</w:t>
      </w:r>
      <w:r w:rsidRPr="00841FFF">
        <w:rPr>
          <w:rFonts w:ascii="Cambria Math" w:hAnsi="Cambria Math"/>
          <w:sz w:val="24"/>
          <w:szCs w:val="24"/>
        </w:rPr>
        <w:t>(</w:t>
      </w:r>
      <w:r>
        <w:rPr>
          <w:rFonts w:ascii="Cambria Math" w:hAnsi="Cambria Math"/>
          <w:sz w:val="24"/>
          <w:szCs w:val="24"/>
          <w:lang w:val="en-US"/>
        </w:rPr>
        <w:t>t</w:t>
      </w:r>
      <w:r w:rsidRPr="00841FFF">
        <w:rPr>
          <w:rFonts w:ascii="Cambria Math" w:hAnsi="Cambria Math"/>
          <w:sz w:val="24"/>
          <w:szCs w:val="24"/>
        </w:rPr>
        <w:t>)</w:t>
      </w:r>
      <w:r>
        <w:rPr>
          <w:rFonts w:ascii="Cambria Math" w:hAnsi="Cambria Math"/>
          <w:sz w:val="24"/>
          <w:szCs w:val="24"/>
        </w:rPr>
        <w:t xml:space="preserve"> в сообщение </w:t>
      </w:r>
      <w:r>
        <w:rPr>
          <w:rFonts w:ascii="Cambria Math" w:hAnsi="Cambria Math"/>
          <w:sz w:val="24"/>
          <w:szCs w:val="24"/>
          <w:lang w:val="en-US"/>
        </w:rPr>
        <w:t>X</w:t>
      </w:r>
      <w:r w:rsidRPr="00841FFF">
        <w:rPr>
          <w:rFonts w:ascii="Cambria Math" w:hAnsi="Cambria Math"/>
          <w:sz w:val="24"/>
          <w:szCs w:val="24"/>
        </w:rPr>
        <w:t>*(</w:t>
      </w:r>
      <w:r>
        <w:rPr>
          <w:rFonts w:ascii="Cambria Math" w:hAnsi="Cambria Math"/>
          <w:sz w:val="24"/>
          <w:szCs w:val="24"/>
          <w:lang w:val="en-US"/>
        </w:rPr>
        <w:t>t</w:t>
      </w:r>
      <w:r w:rsidRPr="00841FFF">
        <w:rPr>
          <w:rFonts w:ascii="Cambria Math" w:hAnsi="Cambria Math"/>
          <w:sz w:val="24"/>
          <w:szCs w:val="24"/>
        </w:rPr>
        <w:t>)</w:t>
      </w:r>
      <w:r>
        <w:rPr>
          <w:rFonts w:ascii="Cambria Math" w:hAnsi="Cambria Math"/>
          <w:sz w:val="24"/>
          <w:szCs w:val="24"/>
        </w:rPr>
        <w:t>.</w:t>
      </w:r>
    </w:p>
    <w:p w14:paraId="0771A725" w14:textId="599655EC" w:rsidR="00841FFF" w:rsidRDefault="00841FFF" w:rsidP="003E4472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Структурная схема однонаправленное КС:</w:t>
      </w:r>
    </w:p>
    <w:p w14:paraId="70734122" w14:textId="74689FE0" w:rsidR="00841FFF" w:rsidRDefault="00841FFF" w:rsidP="00841FFF">
      <w:pPr>
        <w:jc w:val="center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noProof/>
          <w:sz w:val="24"/>
          <w:szCs w:val="24"/>
          <w:lang w:eastAsia="ru-RU"/>
        </w:rPr>
        <w:drawing>
          <wp:inline distT="0" distB="0" distL="0" distR="0" wp14:anchorId="1047EDE9" wp14:editId="327EC9DA">
            <wp:extent cx="6154009" cy="3543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59E5" w14:textId="0B36DD9B" w:rsidR="00841FFF" w:rsidRDefault="00841FFF" w:rsidP="00841FFF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Шифратор </w:t>
      </w:r>
      <w:r>
        <w:rPr>
          <w:rFonts w:ascii="Cambria Math" w:hAnsi="Cambria Math"/>
          <w:sz w:val="24"/>
          <w:szCs w:val="24"/>
        </w:rPr>
        <w:t xml:space="preserve">преобразует сообщение в </w:t>
      </w:r>
      <w:r>
        <w:rPr>
          <w:rFonts w:ascii="Cambria Math" w:hAnsi="Cambria Math"/>
          <w:i/>
          <w:iCs/>
          <w:sz w:val="24"/>
          <w:szCs w:val="24"/>
        </w:rPr>
        <w:t xml:space="preserve">безызбыточный </w:t>
      </w:r>
      <w:r>
        <w:rPr>
          <w:rFonts w:ascii="Cambria Math" w:hAnsi="Cambria Math"/>
          <w:sz w:val="24"/>
          <w:szCs w:val="24"/>
        </w:rPr>
        <w:t xml:space="preserve">код. </w:t>
      </w:r>
      <w:r>
        <w:rPr>
          <w:rFonts w:ascii="Cambria Math" w:hAnsi="Cambria Math"/>
          <w:b/>
          <w:bCs/>
          <w:sz w:val="24"/>
          <w:szCs w:val="24"/>
        </w:rPr>
        <w:t xml:space="preserve">Кодер </w:t>
      </w:r>
      <w:r>
        <w:rPr>
          <w:rFonts w:ascii="Cambria Math" w:hAnsi="Cambria Math"/>
          <w:sz w:val="24"/>
          <w:szCs w:val="24"/>
        </w:rPr>
        <w:t xml:space="preserve">преобразует </w:t>
      </w:r>
      <w:r>
        <w:rPr>
          <w:rFonts w:ascii="Cambria Math" w:hAnsi="Cambria Math"/>
          <w:i/>
          <w:iCs/>
          <w:sz w:val="24"/>
          <w:szCs w:val="24"/>
        </w:rPr>
        <w:t xml:space="preserve">безызбыточный </w:t>
      </w:r>
      <w:r>
        <w:rPr>
          <w:rFonts w:ascii="Cambria Math" w:hAnsi="Cambria Math"/>
          <w:sz w:val="24"/>
          <w:szCs w:val="24"/>
        </w:rPr>
        <w:t xml:space="preserve">код в помехозащищенный код, добавляет контрольные символы. </w:t>
      </w:r>
      <w:r>
        <w:rPr>
          <w:rFonts w:ascii="Cambria Math" w:hAnsi="Cambria Math"/>
          <w:b/>
          <w:bCs/>
          <w:sz w:val="24"/>
          <w:szCs w:val="24"/>
        </w:rPr>
        <w:t xml:space="preserve">Модулятор </w:t>
      </w:r>
      <w:r>
        <w:rPr>
          <w:rFonts w:ascii="Cambria Math" w:hAnsi="Cambria Math"/>
          <w:sz w:val="24"/>
          <w:szCs w:val="24"/>
        </w:rPr>
        <w:t xml:space="preserve">преобразует сигнал в форму, удобную для передачи по КС. На выходе модулятора будет аналоговый сигнал. </w:t>
      </w:r>
      <w:r>
        <w:rPr>
          <w:rFonts w:ascii="Cambria Math" w:hAnsi="Cambria Math"/>
          <w:b/>
          <w:bCs/>
          <w:sz w:val="24"/>
          <w:szCs w:val="24"/>
        </w:rPr>
        <w:t xml:space="preserve">Демодулятор </w:t>
      </w:r>
      <w:r>
        <w:rPr>
          <w:rFonts w:ascii="Cambria Math" w:hAnsi="Cambria Math"/>
          <w:sz w:val="24"/>
          <w:szCs w:val="24"/>
        </w:rPr>
        <w:t xml:space="preserve">преобразует аналоговый сигнал в дискретный. </w:t>
      </w:r>
      <w:r>
        <w:rPr>
          <w:rFonts w:ascii="Cambria Math" w:hAnsi="Cambria Math"/>
          <w:b/>
          <w:bCs/>
          <w:sz w:val="24"/>
          <w:szCs w:val="24"/>
        </w:rPr>
        <w:t xml:space="preserve">Декодер </w:t>
      </w:r>
      <w:r>
        <w:rPr>
          <w:rFonts w:ascii="Cambria Math" w:hAnsi="Cambria Math"/>
          <w:sz w:val="24"/>
          <w:szCs w:val="24"/>
        </w:rPr>
        <w:t xml:space="preserve">декодирует код и корректирует ошибки. На выходе </w:t>
      </w:r>
      <w:r>
        <w:rPr>
          <w:rFonts w:ascii="Cambria Math" w:hAnsi="Cambria Math"/>
          <w:b/>
          <w:bCs/>
          <w:sz w:val="24"/>
          <w:szCs w:val="24"/>
        </w:rPr>
        <w:t xml:space="preserve">дешифратор </w:t>
      </w:r>
      <w:r>
        <w:rPr>
          <w:rFonts w:ascii="Cambria Math" w:hAnsi="Cambria Math"/>
          <w:sz w:val="24"/>
          <w:szCs w:val="24"/>
        </w:rPr>
        <w:t>преобразует:</w:t>
      </w:r>
    </w:p>
    <w:p w14:paraId="052A9DD9" w14:textId="2C3C8BA6" w:rsidR="00841FFF" w:rsidRPr="00841FFF" w:rsidRDefault="00841FFF" w:rsidP="0033147D">
      <w:pPr>
        <w:jc w:val="both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sz w:val="24"/>
          <w:szCs w:val="24"/>
        </w:rPr>
        <w:t>- по используемым линиям связи (кабельные, проводные, радиорелейные,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тропосферные и прочее);</w:t>
      </w:r>
    </w:p>
    <w:p w14:paraId="4485A35D" w14:textId="31F0301E" w:rsidR="00841FFF" w:rsidRPr="00841FFF" w:rsidRDefault="00841FFF" w:rsidP="0033147D">
      <w:pPr>
        <w:jc w:val="both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sz w:val="24"/>
          <w:szCs w:val="24"/>
        </w:rPr>
        <w:t>-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по полосе частот сигнала в ЛС (тональные, высокочастотные, коротковолновые,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ультракоротковолновые, световые и т.д.)</w:t>
      </w:r>
    </w:p>
    <w:p w14:paraId="5D7F33FF" w14:textId="6205F115" w:rsidR="00841FFF" w:rsidRPr="00841FFF" w:rsidRDefault="00841FFF" w:rsidP="0033147D">
      <w:pPr>
        <w:jc w:val="both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sz w:val="24"/>
          <w:szCs w:val="24"/>
        </w:rPr>
        <w:t>-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 xml:space="preserve">по техническому характеру сигналов и назначению систем связи </w:t>
      </w:r>
      <w:r w:rsidR="0033147D" w:rsidRPr="00841FFF">
        <w:rPr>
          <w:rFonts w:ascii="Cambria Math" w:hAnsi="Cambria Math"/>
          <w:sz w:val="24"/>
          <w:szCs w:val="24"/>
        </w:rPr>
        <w:t>(телефонные</w:t>
      </w:r>
      <w:r w:rsidRPr="00841FFF">
        <w:rPr>
          <w:rFonts w:ascii="Cambria Math" w:hAnsi="Cambria Math"/>
          <w:sz w:val="24"/>
          <w:szCs w:val="24"/>
        </w:rPr>
        <w:t>,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телеграфные, телевизионные, звукового вещания, фототелеграфные, передачи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цифровой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информации,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телеметрии,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телекомандные и т.д.);</w:t>
      </w:r>
    </w:p>
    <w:p w14:paraId="744C1E8B" w14:textId="1760F6F8" w:rsidR="00841FFF" w:rsidRPr="00841FFF" w:rsidRDefault="0033147D" w:rsidP="0033147D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="00841FFF" w:rsidRPr="00841FFF">
        <w:rPr>
          <w:rFonts w:ascii="Cambria Math" w:hAnsi="Cambria Math"/>
          <w:sz w:val="24"/>
          <w:szCs w:val="24"/>
        </w:rPr>
        <w:t>по математическому описанию (непрерывные и дискретные каналы,</w:t>
      </w:r>
      <w:r>
        <w:rPr>
          <w:rFonts w:ascii="Cambria Math" w:hAnsi="Cambria Math"/>
          <w:sz w:val="24"/>
          <w:szCs w:val="24"/>
        </w:rPr>
        <w:t xml:space="preserve"> </w:t>
      </w:r>
      <w:r w:rsidR="00841FFF" w:rsidRPr="00841FFF">
        <w:rPr>
          <w:rFonts w:ascii="Cambria Math" w:hAnsi="Cambria Math"/>
          <w:sz w:val="24"/>
          <w:szCs w:val="24"/>
        </w:rPr>
        <w:t>непрерывного и дискретного времени).</w:t>
      </w:r>
    </w:p>
    <w:p w14:paraId="13E78769" w14:textId="0F9C3879" w:rsidR="00841FFF" w:rsidRPr="00841FFF" w:rsidRDefault="00841FFF" w:rsidP="0033147D">
      <w:pPr>
        <w:jc w:val="both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sz w:val="24"/>
          <w:szCs w:val="24"/>
        </w:rPr>
        <w:t>Типичными непрерывными каналами непрерывного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времени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непрерывный канал) являются:</w:t>
      </w:r>
    </w:p>
    <w:p w14:paraId="77CE1BC1" w14:textId="3DAA7EE1" w:rsidR="00841FFF" w:rsidRPr="00841FFF" w:rsidRDefault="0033147D" w:rsidP="0033147D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="00841FFF" w:rsidRPr="00841FFF">
        <w:rPr>
          <w:rFonts w:ascii="Cambria Math" w:hAnsi="Cambria Math"/>
          <w:sz w:val="24"/>
          <w:szCs w:val="24"/>
        </w:rPr>
        <w:t>непосредственно ЛС усилительным или ретрансляционным</w:t>
      </w:r>
      <w:r>
        <w:rPr>
          <w:rFonts w:ascii="Cambria Math" w:hAnsi="Cambria Math"/>
          <w:sz w:val="24"/>
          <w:szCs w:val="24"/>
        </w:rPr>
        <w:t xml:space="preserve"> </w:t>
      </w:r>
      <w:r w:rsidR="00841FFF" w:rsidRPr="00841FFF">
        <w:rPr>
          <w:rFonts w:ascii="Cambria Math" w:hAnsi="Cambria Math"/>
          <w:sz w:val="24"/>
          <w:szCs w:val="24"/>
        </w:rPr>
        <w:t>оборудованием;</w:t>
      </w:r>
    </w:p>
    <w:p w14:paraId="390BBB51" w14:textId="3211A7F2" w:rsidR="00841FFF" w:rsidRPr="00841FFF" w:rsidRDefault="0033147D" w:rsidP="0033147D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="00841FFF" w:rsidRPr="00841FFF">
        <w:rPr>
          <w:rFonts w:ascii="Cambria Math" w:hAnsi="Cambria Math"/>
          <w:sz w:val="24"/>
          <w:szCs w:val="24"/>
        </w:rPr>
        <w:t>ЛС модуляционным или демодуляционным оборудованием.</w:t>
      </w:r>
    </w:p>
    <w:p w14:paraId="35515E7D" w14:textId="77777777" w:rsidR="0033147D" w:rsidRDefault="0033147D" w:rsidP="0033147D">
      <w:pPr>
        <w:jc w:val="both"/>
        <w:rPr>
          <w:rFonts w:ascii="Cambria Math" w:hAnsi="Cambria Math"/>
          <w:sz w:val="24"/>
          <w:szCs w:val="24"/>
        </w:rPr>
      </w:pPr>
    </w:p>
    <w:p w14:paraId="52E04924" w14:textId="75315A5E" w:rsidR="00841FFF" w:rsidRDefault="00841FFF" w:rsidP="0033147D">
      <w:pPr>
        <w:jc w:val="both"/>
        <w:rPr>
          <w:rFonts w:ascii="Cambria Math" w:hAnsi="Cambria Math"/>
          <w:sz w:val="24"/>
          <w:szCs w:val="24"/>
        </w:rPr>
      </w:pPr>
      <w:r w:rsidRPr="00841FFF">
        <w:rPr>
          <w:rFonts w:ascii="Cambria Math" w:hAnsi="Cambria Math"/>
          <w:sz w:val="24"/>
          <w:szCs w:val="24"/>
        </w:rPr>
        <w:lastRenderedPageBreak/>
        <w:t>Непрерывный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канал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дискретного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времени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состоит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из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непрерывного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времени</w:t>
      </w:r>
      <w:r w:rsidR="0033147D">
        <w:rPr>
          <w:rFonts w:ascii="Cambria Math" w:hAnsi="Cambria Math"/>
          <w:sz w:val="24"/>
          <w:szCs w:val="24"/>
        </w:rPr>
        <w:t xml:space="preserve"> и </w:t>
      </w:r>
      <w:r w:rsidRPr="00841FFF">
        <w:rPr>
          <w:rFonts w:ascii="Cambria Math" w:hAnsi="Cambria Math"/>
          <w:sz w:val="24"/>
          <w:szCs w:val="24"/>
        </w:rPr>
        <w:t>подключенных</w:t>
      </w:r>
      <w:r w:rsidR="0033147D">
        <w:rPr>
          <w:rFonts w:ascii="Cambria Math" w:hAnsi="Cambria Math"/>
          <w:sz w:val="24"/>
          <w:szCs w:val="24"/>
        </w:rPr>
        <w:t xml:space="preserve"> к </w:t>
      </w:r>
      <w:r w:rsidRPr="00841FFF">
        <w:rPr>
          <w:rFonts w:ascii="Cambria Math" w:hAnsi="Cambria Math"/>
          <w:sz w:val="24"/>
          <w:szCs w:val="24"/>
        </w:rPr>
        <w:t>нему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на обоих концах синхронизирующих стробирующих устройств, отсчитывающих</w:t>
      </w:r>
      <w:r w:rsidR="0033147D">
        <w:rPr>
          <w:rFonts w:ascii="Cambria Math" w:hAnsi="Cambria Math"/>
          <w:sz w:val="24"/>
          <w:szCs w:val="24"/>
        </w:rPr>
        <w:t xml:space="preserve"> </w:t>
      </w:r>
      <w:r w:rsidRPr="00841FFF">
        <w:rPr>
          <w:rFonts w:ascii="Cambria Math" w:hAnsi="Cambria Math"/>
          <w:sz w:val="24"/>
          <w:szCs w:val="24"/>
        </w:rPr>
        <w:t>передаваемые и принимаемые сигналы.</w:t>
      </w:r>
    </w:p>
    <w:p w14:paraId="0889DC81" w14:textId="2BDCEC40" w:rsidR="00094DC0" w:rsidRPr="00094DC0" w:rsidRDefault="00094DC0" w:rsidP="00094DC0">
      <w:pPr>
        <w:jc w:val="center"/>
        <w:rPr>
          <w:rFonts w:ascii="Cambria Math" w:hAnsi="Cambria Math"/>
          <w:b/>
          <w:bCs/>
          <w:sz w:val="24"/>
          <w:szCs w:val="24"/>
        </w:rPr>
      </w:pPr>
      <w:r w:rsidRPr="00094DC0">
        <w:rPr>
          <w:rFonts w:ascii="Cambria Math" w:hAnsi="Cambria Math"/>
          <w:b/>
          <w:bCs/>
          <w:sz w:val="24"/>
          <w:szCs w:val="24"/>
        </w:rPr>
        <w:t>Схема замещения непрерывного канала.</w:t>
      </w:r>
    </w:p>
    <w:p w14:paraId="31C6EEB3" w14:textId="5B57D3A7" w:rsidR="00094DC0" w:rsidRPr="00094DC0" w:rsidRDefault="00094DC0" w:rsidP="00094DC0">
      <w:pPr>
        <w:ind w:firstLine="708"/>
        <w:jc w:val="both"/>
        <w:rPr>
          <w:rFonts w:ascii="Cambria Math" w:hAnsi="Cambria Math"/>
          <w:sz w:val="24"/>
          <w:szCs w:val="24"/>
        </w:rPr>
      </w:pPr>
      <w:r w:rsidRPr="00094DC0">
        <w:rPr>
          <w:rFonts w:ascii="Cambria Math" w:hAnsi="Cambria Math"/>
          <w:sz w:val="24"/>
          <w:szCs w:val="24"/>
        </w:rPr>
        <w:t>Пусть u(t) сигнал на входе,</w:t>
      </w:r>
      <w:r>
        <w:rPr>
          <w:rFonts w:ascii="Cambria Math" w:hAnsi="Cambria Math"/>
          <w:sz w:val="24"/>
          <w:szCs w:val="24"/>
        </w:rPr>
        <w:t xml:space="preserve"> а </w:t>
      </w:r>
      <w:r>
        <w:rPr>
          <w:rFonts w:ascii="Cambria Math" w:hAnsi="Cambria Math"/>
          <w:sz w:val="24"/>
          <w:szCs w:val="24"/>
          <w:lang w:val="en-US"/>
        </w:rPr>
        <w:t>u</w:t>
      </w:r>
      <w:r w:rsidRPr="00094DC0">
        <w:rPr>
          <w:rFonts w:ascii="Cambria Math" w:hAnsi="Cambria Math"/>
          <w:sz w:val="24"/>
          <w:szCs w:val="24"/>
        </w:rPr>
        <w:t>*(t) сигнал на выходе непрерывного КС.</w:t>
      </w:r>
    </w:p>
    <w:p w14:paraId="6FCFF60D" w14:textId="61417E73" w:rsidR="00094DC0" w:rsidRPr="00094DC0" w:rsidRDefault="00094DC0" w:rsidP="00094DC0">
      <w:pPr>
        <w:ind w:firstLine="708"/>
        <w:jc w:val="both"/>
        <w:rPr>
          <w:rFonts w:ascii="Cambria Math" w:hAnsi="Cambria Math"/>
          <w:sz w:val="24"/>
          <w:szCs w:val="24"/>
        </w:rPr>
      </w:pPr>
      <w:r w:rsidRPr="00094DC0">
        <w:rPr>
          <w:rFonts w:ascii="Cambria Math" w:hAnsi="Cambria Math"/>
          <w:sz w:val="24"/>
          <w:szCs w:val="24"/>
        </w:rPr>
        <w:t>Ограничения на входной сигнал задают указанием допустимой пиковой</w:t>
      </w:r>
      <w:r>
        <w:rPr>
          <w:rFonts w:ascii="Cambria Math" w:hAnsi="Cambria Math"/>
          <w:sz w:val="24"/>
          <w:szCs w:val="24"/>
        </w:rPr>
        <w:t xml:space="preserve"> </w:t>
      </w:r>
      <w:r w:rsidRPr="00094DC0">
        <w:rPr>
          <w:rFonts w:ascii="Cambria Math" w:hAnsi="Cambria Math"/>
          <w:sz w:val="24"/>
          <w:szCs w:val="24"/>
        </w:rPr>
        <w:t>мощности и средней мощности передаваемых сигналов, а также указанием</w:t>
      </w:r>
      <w:r>
        <w:rPr>
          <w:rFonts w:ascii="Cambria Math" w:hAnsi="Cambria Math"/>
          <w:sz w:val="24"/>
          <w:szCs w:val="24"/>
        </w:rPr>
        <w:t xml:space="preserve"> </w:t>
      </w:r>
      <w:r w:rsidRPr="00094DC0">
        <w:rPr>
          <w:rFonts w:ascii="Cambria Math" w:hAnsi="Cambria Math"/>
          <w:sz w:val="24"/>
          <w:szCs w:val="24"/>
        </w:rPr>
        <w:t>полосы с передаваемых частот от</w:t>
      </w:r>
      <w:r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  <w:lang w:val="en-US"/>
        </w:rPr>
        <w:t>f</w:t>
      </w:r>
      <w:r>
        <w:rPr>
          <w:rFonts w:ascii="Cambria Math" w:hAnsi="Cambria Math"/>
          <w:sz w:val="24"/>
          <w:szCs w:val="24"/>
        </w:rPr>
        <w:t>н</w:t>
      </w:r>
      <w:r w:rsidRPr="00094DC0">
        <w:rPr>
          <w:rFonts w:ascii="Cambria Math" w:hAnsi="Cambria Math"/>
          <w:sz w:val="24"/>
          <w:szCs w:val="24"/>
        </w:rPr>
        <w:t xml:space="preserve"> до</w:t>
      </w:r>
      <w:r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  <w:lang w:val="en-US"/>
        </w:rPr>
        <w:t>f</w:t>
      </w:r>
      <w:r>
        <w:rPr>
          <w:rFonts w:ascii="Cambria Math" w:hAnsi="Cambria Math"/>
          <w:sz w:val="24"/>
          <w:szCs w:val="24"/>
        </w:rPr>
        <w:t>в.</w:t>
      </w:r>
      <w:r w:rsidRPr="00094DC0">
        <w:rPr>
          <w:rFonts w:ascii="Cambria Math" w:hAnsi="Cambria Math"/>
          <w:sz w:val="24"/>
          <w:szCs w:val="24"/>
        </w:rPr>
        <w:t xml:space="preserve"> Величина называется </w:t>
      </w:r>
      <w:r w:rsidRPr="00094DC0">
        <w:rPr>
          <w:rFonts w:ascii="Cambria Math" w:hAnsi="Cambria Math"/>
          <w:b/>
          <w:bCs/>
          <w:sz w:val="24"/>
          <w:szCs w:val="24"/>
        </w:rPr>
        <w:t>шириной полосы пропускания канала</w:t>
      </w:r>
      <w:r w:rsidRPr="00094DC0">
        <w:rPr>
          <w:rFonts w:ascii="Cambria Math" w:hAnsi="Cambria Math"/>
          <w:sz w:val="24"/>
          <w:szCs w:val="24"/>
        </w:rPr>
        <w:t>.</w:t>
      </w:r>
    </w:p>
    <w:p w14:paraId="181F4577" w14:textId="77777777" w:rsidR="00094DC0" w:rsidRPr="00094DC0" w:rsidRDefault="00094DC0" w:rsidP="00094DC0">
      <w:pPr>
        <w:ind w:firstLine="708"/>
        <w:jc w:val="both"/>
        <w:rPr>
          <w:rFonts w:ascii="Cambria Math" w:hAnsi="Cambria Math"/>
          <w:sz w:val="24"/>
          <w:szCs w:val="24"/>
        </w:rPr>
      </w:pPr>
      <w:r w:rsidRPr="00094DC0">
        <w:rPr>
          <w:rFonts w:ascii="Cambria Math" w:hAnsi="Cambria Math"/>
          <w:sz w:val="24"/>
          <w:szCs w:val="24"/>
        </w:rPr>
        <w:t>Преобразование u(t) u* (1) сводится к четырем факторам:</w:t>
      </w:r>
    </w:p>
    <w:p w14:paraId="02B899B6" w14:textId="77777777" w:rsidR="00094DC0" w:rsidRP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 w:rsidRPr="00094DC0">
        <w:rPr>
          <w:rFonts w:ascii="Cambria Math" w:hAnsi="Cambria Math"/>
          <w:sz w:val="24"/>
          <w:szCs w:val="24"/>
        </w:rPr>
        <w:t>- изменение масштаба (усиление или ослабление);</w:t>
      </w:r>
    </w:p>
    <w:p w14:paraId="7EED866C" w14:textId="28EC1CAB" w:rsidR="00094DC0" w:rsidRP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Pr="00094DC0">
        <w:rPr>
          <w:rFonts w:ascii="Cambria Math" w:hAnsi="Cambria Math"/>
          <w:sz w:val="24"/>
          <w:szCs w:val="24"/>
        </w:rPr>
        <w:t>смещение во времени (задержка);</w:t>
      </w:r>
    </w:p>
    <w:p w14:paraId="794ADCFC" w14:textId="03EAA326" w:rsidR="00094DC0" w:rsidRP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Pr="00094DC0">
        <w:rPr>
          <w:rFonts w:ascii="Cambria Math" w:hAnsi="Cambria Math"/>
          <w:sz w:val="24"/>
          <w:szCs w:val="24"/>
        </w:rPr>
        <w:t>искажения формы;</w:t>
      </w:r>
    </w:p>
    <w:p w14:paraId="480CBB23" w14:textId="13D7248B" w:rsidR="00094DC0" w:rsidRP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- </w:t>
      </w:r>
      <w:r w:rsidRPr="00094DC0">
        <w:rPr>
          <w:rFonts w:ascii="Cambria Math" w:hAnsi="Cambria Math"/>
          <w:sz w:val="24"/>
          <w:szCs w:val="24"/>
        </w:rPr>
        <w:t>воздействие помех.</w:t>
      </w:r>
    </w:p>
    <w:p w14:paraId="79923F47" w14:textId="7A927B74" w:rsidR="00094DC0" w:rsidRP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 w:rsidRPr="00094DC0">
        <w:rPr>
          <w:rFonts w:ascii="Cambria Math" w:hAnsi="Cambria Math"/>
          <w:sz w:val="24"/>
          <w:szCs w:val="24"/>
        </w:rPr>
        <w:t>Эквивалентная схема замещения непрерывного КС</w:t>
      </w:r>
      <w:r>
        <w:rPr>
          <w:rFonts w:ascii="Cambria Math" w:hAnsi="Cambria Math"/>
          <w:sz w:val="24"/>
          <w:szCs w:val="24"/>
        </w:rPr>
        <w:t>:</w:t>
      </w:r>
    </w:p>
    <w:p w14:paraId="713CE2CC" w14:textId="60970A4C" w:rsid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8724A4" wp14:editId="5414C09E">
            <wp:extent cx="6645857" cy="3325042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9" b="29986"/>
                    <a:stretch/>
                  </pic:blipFill>
                  <pic:spPr bwMode="auto">
                    <a:xfrm>
                      <a:off x="0" y="0"/>
                      <a:ext cx="6645910" cy="332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2FAE0" w14:textId="7FB5F5E5" w:rsid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(</w:t>
      </w:r>
      <w:r>
        <w:rPr>
          <w:rFonts w:ascii="Cambria Math" w:hAnsi="Cambria Math"/>
          <w:sz w:val="24"/>
          <w:szCs w:val="24"/>
          <w:lang w:val="en-US"/>
        </w:rPr>
        <w:t>p</w:t>
      </w:r>
      <w:r w:rsidRPr="00094DC0">
        <w:rPr>
          <w:rFonts w:ascii="Cambria Math" w:hAnsi="Cambria Math"/>
          <w:sz w:val="24"/>
          <w:szCs w:val="24"/>
        </w:rPr>
        <w:t>.</w:t>
      </w:r>
      <w:r>
        <w:rPr>
          <w:rFonts w:ascii="Cambria Math" w:hAnsi="Cambria Math"/>
          <w:sz w:val="24"/>
          <w:szCs w:val="24"/>
          <w:lang w:val="en-US"/>
        </w:rPr>
        <w:t>s</w:t>
      </w:r>
      <w:r w:rsidRPr="00094DC0">
        <w:rPr>
          <w:rFonts w:ascii="Cambria Math" w:hAnsi="Cambria Math"/>
          <w:sz w:val="24"/>
          <w:szCs w:val="24"/>
        </w:rPr>
        <w:t xml:space="preserve">. </w:t>
      </w:r>
      <w:r>
        <w:rPr>
          <w:rFonts w:ascii="Roboto" w:hAnsi="Roboto"/>
          <w:color w:val="000000"/>
          <w:spacing w:val="-1"/>
          <w:sz w:val="20"/>
          <w:szCs w:val="20"/>
        </w:rPr>
        <w:t>На второй стрелке u(t)*n(t)</w:t>
      </w:r>
      <w:r>
        <w:rPr>
          <w:rFonts w:ascii="Cambria Math" w:hAnsi="Cambria Math"/>
          <w:sz w:val="24"/>
          <w:szCs w:val="24"/>
        </w:rPr>
        <w:t>)</w:t>
      </w:r>
    </w:p>
    <w:p w14:paraId="02A755D8" w14:textId="50F96A16" w:rsidR="00094DC0" w:rsidRDefault="00094DC0" w:rsidP="00094DC0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Помехи в каналах связи.</w:t>
      </w:r>
    </w:p>
    <w:p w14:paraId="0B67A104" w14:textId="0C75DBC2" w:rsid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 xml:space="preserve">Помеха – </w:t>
      </w:r>
      <w:r>
        <w:rPr>
          <w:rFonts w:ascii="Cambria Math" w:hAnsi="Cambria Math"/>
          <w:sz w:val="24"/>
          <w:szCs w:val="24"/>
        </w:rPr>
        <w:t>мешающий передачи сигналов фактор. Совокупность мешающих факторов классифицируют в зависимости от характера воздействия на сигнал, причины и места возникновения, спектрального состава и методики оценки.</w:t>
      </w:r>
    </w:p>
    <w:p w14:paraId="207C56D4" w14:textId="1DC91086" w:rsidR="00094DC0" w:rsidRDefault="00094DC0" w:rsidP="00094DC0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По характеру воздействия различают </w:t>
      </w:r>
      <w:r>
        <w:rPr>
          <w:rFonts w:ascii="Cambria Math" w:hAnsi="Cambria Math"/>
          <w:b/>
          <w:bCs/>
          <w:sz w:val="24"/>
          <w:szCs w:val="24"/>
        </w:rPr>
        <w:t xml:space="preserve">аддитивную </w:t>
      </w:r>
      <w:r>
        <w:rPr>
          <w:rFonts w:ascii="Cambria Math" w:hAnsi="Cambria Math"/>
          <w:sz w:val="24"/>
          <w:szCs w:val="24"/>
        </w:rPr>
        <w:t xml:space="preserve">и </w:t>
      </w:r>
      <w:r>
        <w:rPr>
          <w:rFonts w:ascii="Cambria Math" w:hAnsi="Cambria Math"/>
          <w:b/>
          <w:bCs/>
          <w:sz w:val="24"/>
          <w:szCs w:val="24"/>
        </w:rPr>
        <w:t xml:space="preserve">мультипликативную </w:t>
      </w:r>
      <w:r>
        <w:rPr>
          <w:rFonts w:ascii="Cambria Math" w:hAnsi="Cambria Math"/>
          <w:sz w:val="24"/>
          <w:szCs w:val="24"/>
        </w:rPr>
        <w:t>помехи.</w:t>
      </w:r>
    </w:p>
    <w:p w14:paraId="6716B7F0" w14:textId="77777777" w:rsidR="0038610A" w:rsidRDefault="00094DC0" w:rsidP="00094DC0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При </w:t>
      </w:r>
      <w:r>
        <w:rPr>
          <w:rFonts w:ascii="Cambria Math" w:hAnsi="Cambria Math"/>
          <w:b/>
          <w:bCs/>
          <w:sz w:val="24"/>
          <w:szCs w:val="24"/>
        </w:rPr>
        <w:t xml:space="preserve">аддитивных помехах </w:t>
      </w:r>
      <w:r>
        <w:rPr>
          <w:rFonts w:ascii="Cambria Math" w:hAnsi="Cambria Math"/>
          <w:sz w:val="24"/>
          <w:szCs w:val="24"/>
        </w:rPr>
        <w:t xml:space="preserve">некоторая электрическая величина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</m:t>
            </m:r>
          </m:sub>
        </m:sSub>
        <m:r>
          <w:rPr>
            <w:rFonts w:ascii="Cambria Math" w:hAnsi="Cambria Math"/>
            <w:sz w:val="24"/>
            <w:szCs w:val="24"/>
          </w:rPr>
          <m:t>(t)</m:t>
        </m:r>
      </m:oMath>
      <w:r>
        <w:rPr>
          <w:rFonts w:ascii="Cambria Math" w:eastAsiaTheme="minorEastAsia" w:hAnsi="Cambria Math"/>
          <w:sz w:val="24"/>
          <w:szCs w:val="24"/>
        </w:rPr>
        <w:t xml:space="preserve"> суммируются с сигналом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*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н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(</m:t>
        </m:r>
        <m:r>
          <w:rPr>
            <w:rFonts w:ascii="Cambria Math" w:eastAsiaTheme="minorEastAsia" w:hAnsi="Cambria Math"/>
            <w:sz w:val="24"/>
            <w:szCs w:val="24"/>
            <w:lang w:val="en-US"/>
          </w:rPr>
          <m:t>t</m:t>
        </m:r>
        <m:r>
          <w:rPr>
            <w:rFonts w:ascii="Cambria Math" w:eastAsiaTheme="minorEastAsia" w:hAnsi="Cambria Math"/>
            <w:sz w:val="24"/>
            <w:szCs w:val="24"/>
          </w:rPr>
          <m:t>)</m:t>
        </m:r>
      </m:oMath>
      <w:r w:rsidR="0038610A">
        <w:rPr>
          <w:rFonts w:ascii="Cambria Math" w:eastAsiaTheme="minorEastAsia" w:hAnsi="Cambria Math"/>
          <w:sz w:val="24"/>
          <w:szCs w:val="24"/>
        </w:rPr>
        <w:t>. Степень воздействия определяется соотношением мощностей сигнала и помехи.</w:t>
      </w:r>
    </w:p>
    <w:p w14:paraId="4734095E" w14:textId="21AC6FDA" w:rsidR="00094DC0" w:rsidRDefault="0038610A" w:rsidP="00094DC0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lastRenderedPageBreak/>
        <w:tab/>
        <w:t>Аддитивная помеха обуславливается возникновением в КС случайных ЭДС. Основными причинами возникновения таких помех являются различного рода флуктуации, конструктивные недостатки аппаратуры, помехи за счет попутных сигналов и нелинейных переходов.</w:t>
      </w:r>
    </w:p>
    <w:p w14:paraId="6F4BD542" w14:textId="757D805F" w:rsidR="0038610A" w:rsidRDefault="0038610A" w:rsidP="00094DC0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</w:r>
      <w:r w:rsidR="000F4775">
        <w:rPr>
          <w:rFonts w:ascii="Cambria Math" w:eastAsiaTheme="minorEastAsia" w:hAnsi="Cambria Math"/>
          <w:b/>
          <w:bCs/>
          <w:sz w:val="24"/>
          <w:szCs w:val="24"/>
        </w:rPr>
        <w:t xml:space="preserve">Мультипликативная помеха </w:t>
      </w:r>
      <w:r w:rsidR="000F4775">
        <w:rPr>
          <w:rFonts w:ascii="Cambria Math" w:eastAsiaTheme="minorEastAsia" w:hAnsi="Cambria Math"/>
          <w:sz w:val="24"/>
          <w:szCs w:val="24"/>
        </w:rPr>
        <w:t xml:space="preserve">рассматривается как электрическая величина воздействие которой определяется как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*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н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(</m:t>
        </m:r>
        <m:r>
          <w:rPr>
            <w:rFonts w:ascii="Cambria Math" w:eastAsiaTheme="minorEastAsia" w:hAnsi="Cambria Math"/>
            <w:sz w:val="24"/>
            <w:szCs w:val="24"/>
            <w:lang w:val="en-US"/>
          </w:rPr>
          <m:t>t</m:t>
        </m:r>
        <m:r>
          <w:rPr>
            <w:rFonts w:ascii="Cambria Math" w:eastAsiaTheme="minorEastAsia" w:hAnsi="Cambria Math"/>
            <w:sz w:val="24"/>
            <w:szCs w:val="24"/>
          </w:rPr>
          <m:t>)</m:t>
        </m:r>
      </m:oMath>
    </w:p>
    <w:p w14:paraId="6AB2B7B1" w14:textId="68A517FB" w:rsidR="00846627" w:rsidRDefault="00846627" w:rsidP="00094DC0">
      <w:p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ab/>
        <w:t>Мультипликативные помехи обуславливаются случайными изменениями коэффициентов передачи КС. Основные причины мультипликативных помех:</w:t>
      </w:r>
    </w:p>
    <w:p w14:paraId="2095D792" w14:textId="6FAA0BDF" w:rsid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Неточная компенсация изменений амплитудно-частотной характеристики (АЧХ) линейного тракта системами автоматического регулирования уровня (АРУ) сигнала</w:t>
      </w:r>
      <w:r w:rsidRPr="00846627">
        <w:rPr>
          <w:rFonts w:ascii="Cambria Math" w:hAnsi="Cambria Math"/>
          <w:iCs/>
          <w:sz w:val="24"/>
          <w:szCs w:val="24"/>
        </w:rPr>
        <w:t>;</w:t>
      </w:r>
    </w:p>
    <w:p w14:paraId="69964F9D" w14:textId="3DFBC556" w:rsid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Неисправность в устройствах АРУ</w:t>
      </w:r>
      <w:r>
        <w:rPr>
          <w:rFonts w:ascii="Cambria Math" w:hAnsi="Cambria Math"/>
          <w:iCs/>
          <w:sz w:val="24"/>
          <w:szCs w:val="24"/>
          <w:lang w:val="en-US"/>
        </w:rPr>
        <w:t>;</w:t>
      </w:r>
    </w:p>
    <w:p w14:paraId="7ECE453C" w14:textId="06863952" w:rsid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Ошибочные действия технического персонала</w:t>
      </w:r>
      <w:r>
        <w:rPr>
          <w:rFonts w:ascii="Cambria Math" w:hAnsi="Cambria Math"/>
          <w:iCs/>
          <w:sz w:val="24"/>
          <w:szCs w:val="24"/>
          <w:lang w:val="en-US"/>
        </w:rPr>
        <w:t>;</w:t>
      </w:r>
    </w:p>
    <w:p w14:paraId="6651A85F" w14:textId="2ACAC558" w:rsid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Нарушение контактов в местах соединений</w:t>
      </w:r>
      <w:r w:rsidRPr="00846627">
        <w:rPr>
          <w:rFonts w:ascii="Cambria Math" w:hAnsi="Cambria Math"/>
          <w:iCs/>
          <w:sz w:val="24"/>
          <w:szCs w:val="24"/>
        </w:rPr>
        <w:t>;</w:t>
      </w:r>
    </w:p>
    <w:p w14:paraId="400194BD" w14:textId="401C8900" w:rsidR="00846627" w:rsidRP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Переключения генераторного оборудования</w:t>
      </w:r>
      <w:r>
        <w:rPr>
          <w:rFonts w:ascii="Cambria Math" w:hAnsi="Cambria Math"/>
          <w:iCs/>
          <w:sz w:val="24"/>
          <w:szCs w:val="24"/>
          <w:lang w:val="en-US"/>
        </w:rPr>
        <w:t>;</w:t>
      </w:r>
    </w:p>
    <w:p w14:paraId="21C09FD1" w14:textId="6FA384C2" w:rsidR="00846627" w:rsidRDefault="00846627" w:rsidP="00846627">
      <w:pPr>
        <w:pStyle w:val="a3"/>
        <w:numPr>
          <w:ilvl w:val="0"/>
          <w:numId w:val="5"/>
        </w:numPr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>Переключения дистанционного и станционного питания.</w:t>
      </w:r>
    </w:p>
    <w:p w14:paraId="6F2900FB" w14:textId="15782DDF" w:rsidR="00846627" w:rsidRDefault="00846627" w:rsidP="00846627">
      <w:pPr>
        <w:ind w:firstLine="360"/>
        <w:jc w:val="both"/>
        <w:rPr>
          <w:rFonts w:ascii="Cambria Math" w:hAnsi="Cambria Math"/>
          <w:iCs/>
          <w:sz w:val="24"/>
          <w:szCs w:val="24"/>
        </w:rPr>
      </w:pPr>
      <w:r>
        <w:rPr>
          <w:rFonts w:ascii="Cambria Math" w:hAnsi="Cambria Math"/>
          <w:iCs/>
          <w:sz w:val="24"/>
          <w:szCs w:val="24"/>
        </w:rPr>
        <w:t xml:space="preserve">Наиболее распространенной моделью непрерывного КС с аддитивной помехой является </w:t>
      </w:r>
      <w:r>
        <w:rPr>
          <w:rFonts w:ascii="Cambria Math" w:hAnsi="Cambria Math"/>
          <w:b/>
          <w:bCs/>
          <w:iCs/>
          <w:sz w:val="24"/>
          <w:szCs w:val="24"/>
        </w:rPr>
        <w:t>гауссовский канал.</w:t>
      </w:r>
      <w:r>
        <w:rPr>
          <w:rFonts w:ascii="Cambria Math" w:hAnsi="Cambria Math"/>
          <w:iCs/>
          <w:sz w:val="24"/>
          <w:szCs w:val="24"/>
        </w:rPr>
        <w:t xml:space="preserve"> Помеха в нем аддитивна (</w:t>
      </w:r>
      <m:oMath>
        <m:r>
          <w:rPr>
            <w:rFonts w:ascii="Cambria Math" w:hAnsi="Cambria Math"/>
            <w:sz w:val="24"/>
            <w:szCs w:val="24"/>
          </w:rPr>
          <m:t>μ</m:t>
        </m:r>
        <m:d>
          <m:d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/>
            <w:sz w:val="24"/>
            <w:szCs w:val="24"/>
          </w:rPr>
          <m:t>=1</m:t>
        </m:r>
      </m:oMath>
      <w:r>
        <w:rPr>
          <w:rFonts w:ascii="Cambria Math" w:hAnsi="Cambria Math"/>
          <w:iCs/>
          <w:sz w:val="24"/>
          <w:szCs w:val="24"/>
        </w:rPr>
        <w:t>) представляет собой нормальный эргодический процесс с нулевым математическим ожиданием. Одномерная плотность вероятности процесса имеет вид:</w:t>
      </w:r>
    </w:p>
    <w:p w14:paraId="3E848533" w14:textId="64C3415B" w:rsidR="00846627" w:rsidRPr="00846627" w:rsidRDefault="00846627" w:rsidP="00846627">
      <w:pPr>
        <w:ind w:left="360"/>
        <w:jc w:val="both"/>
        <w:rPr>
          <w:rFonts w:ascii="Cambria Math" w:eastAsiaTheme="minorEastAsia" w:hAnsi="Cambria Math"/>
          <w:i/>
          <w:iCs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ω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ε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2πσ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/>
            </w:rPr>
            <m:t>exp⁡</m:t>
          </m:r>
          <m:r>
            <w:rPr>
              <w:rFonts w:ascii="Cambria Math" w:hAnsi="Cambria Math"/>
              <w:sz w:val="24"/>
              <w:szCs w:val="24"/>
              <w:lang w:val="en-US"/>
            </w:rPr>
            <m:t>(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ε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  <w:lang w:val="en-US"/>
            </w:rPr>
            <m:t>)</m:t>
          </m:r>
        </m:oMath>
      </m:oMathPara>
    </w:p>
    <w:p w14:paraId="31AF3CBE" w14:textId="742A9315" w:rsidR="00846627" w:rsidRDefault="00846627" w:rsidP="00846627">
      <w:pPr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Дисперсия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ascii="Cambria Math" w:eastAsiaTheme="minorEastAsia" w:hAnsi="Cambria Math"/>
          <w:iCs/>
          <w:sz w:val="24"/>
          <w:szCs w:val="24"/>
        </w:rPr>
        <w:t xml:space="preserve">есть средняя мощность помехи, рассеиваемая на сопротивлении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R</w:t>
      </w:r>
      <w:r w:rsidRPr="00846627">
        <w:rPr>
          <w:rFonts w:ascii="Cambria Math" w:eastAsiaTheme="minorEastAsia" w:hAnsi="Cambria Math"/>
          <w:iCs/>
          <w:sz w:val="24"/>
          <w:szCs w:val="24"/>
        </w:rPr>
        <w:t>=10</w:t>
      </w:r>
      <w:r>
        <w:rPr>
          <w:rFonts w:ascii="Cambria Math" w:eastAsiaTheme="minorEastAsia" w:hAnsi="Cambria Math"/>
          <w:iCs/>
          <w:sz w:val="24"/>
          <w:szCs w:val="24"/>
        </w:rPr>
        <w:t xml:space="preserve"> Ом, если </w:t>
      </w:r>
      <m:oMath>
        <m:r>
          <w:rPr>
            <w:rFonts w:ascii="Cambria Math" w:eastAsiaTheme="minorEastAsia" w:hAnsi="Cambria Math"/>
            <w:sz w:val="24"/>
            <w:szCs w:val="24"/>
          </w:rPr>
          <m:t>ε</m:t>
        </m:r>
        <m:d>
          <m:d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=1</m:t>
        </m:r>
      </m:oMath>
      <w:r>
        <w:rPr>
          <w:rFonts w:ascii="Cambria Math" w:eastAsiaTheme="minorEastAsia" w:hAnsi="Cambria Math"/>
          <w:iCs/>
          <w:sz w:val="24"/>
          <w:szCs w:val="24"/>
        </w:rPr>
        <w:t xml:space="preserve"> определена в Ам и Вт. Такая помеха называется </w:t>
      </w:r>
      <w:r>
        <w:rPr>
          <w:rFonts w:ascii="Cambria Math" w:eastAsiaTheme="minorEastAsia" w:hAnsi="Cambria Math"/>
          <w:b/>
          <w:bCs/>
          <w:iCs/>
          <w:sz w:val="24"/>
          <w:szCs w:val="24"/>
        </w:rPr>
        <w:t>белым шумом.</w:t>
      </w:r>
    </w:p>
    <w:p w14:paraId="205974DB" w14:textId="245DEFDA" w:rsidR="00846627" w:rsidRDefault="00846627" w:rsidP="00846627">
      <w:pPr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ab/>
        <w:t xml:space="preserve">Если в канале присутствует только мультипликативная помеха, то канал называется </w:t>
      </w:r>
      <w:r>
        <w:rPr>
          <w:rFonts w:ascii="Cambria Math" w:eastAsiaTheme="minorEastAsia" w:hAnsi="Cambria Math"/>
          <w:b/>
          <w:bCs/>
          <w:iCs/>
          <w:sz w:val="24"/>
          <w:szCs w:val="24"/>
        </w:rPr>
        <w:t>каналом с релеевскими замираниями</w:t>
      </w:r>
      <w:r>
        <w:rPr>
          <w:rFonts w:ascii="Cambria Math" w:eastAsiaTheme="minorEastAsia" w:hAnsi="Cambria Math"/>
          <w:iCs/>
          <w:sz w:val="24"/>
          <w:szCs w:val="24"/>
        </w:rPr>
        <w:t>. Плотность величин … (пропущено, нет скрина).</w:t>
      </w:r>
    </w:p>
    <w:p w14:paraId="5EAC17F8" w14:textId="61A77363" w:rsidR="00846627" w:rsidRDefault="00E23607" w:rsidP="00E23607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Описание дискретного канала.</w:t>
      </w:r>
    </w:p>
    <w:p w14:paraId="70027AEC" w14:textId="38B14E33" w:rsidR="00E23607" w:rsidRDefault="00E23607" w:rsidP="00E23607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Описание приема сигналов. Обозначим дискретный сигнал через </w:t>
      </w:r>
      <w:r>
        <w:rPr>
          <w:rFonts w:ascii="Cambria Math" w:hAnsi="Cambria Math"/>
          <w:b/>
          <w:bCs/>
          <w:sz w:val="24"/>
          <w:szCs w:val="24"/>
          <w:lang w:val="en-US"/>
        </w:rPr>
        <w:t>B</w:t>
      </w:r>
      <w:r w:rsidRPr="00E23607">
        <w:rPr>
          <w:rFonts w:ascii="Cambria Math" w:hAnsi="Cambria Math"/>
          <w:b/>
          <w:bCs/>
          <w:sz w:val="24"/>
          <w:szCs w:val="24"/>
        </w:rPr>
        <w:t>(</w:t>
      </w:r>
      <w:r>
        <w:rPr>
          <w:rFonts w:ascii="Cambria Math" w:hAnsi="Cambria Math"/>
          <w:b/>
          <w:bCs/>
          <w:sz w:val="24"/>
          <w:szCs w:val="24"/>
          <w:lang w:val="en-US"/>
        </w:rPr>
        <w:t>t</w:t>
      </w:r>
      <w:r w:rsidRPr="00E23607">
        <w:rPr>
          <w:rFonts w:ascii="Cambria Math" w:hAnsi="Cambria Math"/>
          <w:b/>
          <w:bCs/>
          <w:sz w:val="24"/>
          <w:szCs w:val="24"/>
        </w:rPr>
        <w:t>)</w:t>
      </w:r>
      <w:r>
        <w:rPr>
          <w:rFonts w:ascii="Cambria Math" w:hAnsi="Cambria Math"/>
          <w:sz w:val="24"/>
          <w:szCs w:val="24"/>
        </w:rPr>
        <w:t xml:space="preserve">. Элементарные сигналы </w:t>
      </w:r>
      <w:r>
        <w:rPr>
          <w:rFonts w:ascii="Cambria Math" w:hAnsi="Cambria Math"/>
          <w:b/>
          <w:bCs/>
          <w:sz w:val="24"/>
          <w:szCs w:val="24"/>
          <w:lang w:val="en-US"/>
        </w:rPr>
        <w:t>bi</w:t>
      </w:r>
      <w:r w:rsidRPr="00E23607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 xml:space="preserve">назовем </w:t>
      </w:r>
      <w:r>
        <w:rPr>
          <w:rFonts w:ascii="Cambria Math" w:hAnsi="Cambria Math"/>
          <w:b/>
          <w:bCs/>
          <w:sz w:val="24"/>
          <w:szCs w:val="24"/>
        </w:rPr>
        <w:t>передаваемыми или входными символами</w:t>
      </w:r>
      <w:r>
        <w:rPr>
          <w:rFonts w:ascii="Cambria Math" w:hAnsi="Cambria Math"/>
          <w:sz w:val="24"/>
          <w:szCs w:val="24"/>
        </w:rPr>
        <w:t xml:space="preserve">, которые определяем цифрами </w:t>
      </w:r>
      <w:r>
        <w:rPr>
          <w:rFonts w:ascii="Cambria Math" w:hAnsi="Cambria Math"/>
          <w:sz w:val="24"/>
          <w:szCs w:val="24"/>
          <w:lang w:val="en-US"/>
        </w:rPr>
        <w:t>m</w:t>
      </w:r>
      <w:r w:rsidRPr="00E23607">
        <w:rPr>
          <w:rFonts w:ascii="Cambria Math" w:hAnsi="Cambria Math"/>
          <w:sz w:val="24"/>
          <w:szCs w:val="24"/>
        </w:rPr>
        <w:t>-</w:t>
      </w:r>
      <w:r>
        <w:rPr>
          <w:rFonts w:ascii="Cambria Math" w:hAnsi="Cambria Math"/>
          <w:sz w:val="24"/>
          <w:szCs w:val="24"/>
        </w:rPr>
        <w:t xml:space="preserve">ичной системы счисления (0, 1, 2, …, </w:t>
      </w:r>
      <w:r>
        <w:rPr>
          <w:rFonts w:ascii="Cambria Math" w:hAnsi="Cambria Math"/>
          <w:sz w:val="24"/>
          <w:szCs w:val="24"/>
          <w:lang w:val="en-US"/>
        </w:rPr>
        <w:t>m</w:t>
      </w:r>
      <w:r>
        <w:rPr>
          <w:rFonts w:ascii="Cambria Math" w:hAnsi="Cambria Math"/>
          <w:sz w:val="24"/>
          <w:szCs w:val="24"/>
        </w:rPr>
        <w:t>-1).</w:t>
      </w:r>
    </w:p>
    <w:p w14:paraId="0B3EA590" w14:textId="1DA6AF4C" w:rsidR="00E23607" w:rsidRDefault="00E23607" w:rsidP="00E23607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Сигнал на входе представим последовательностью </w:t>
      </w:r>
      <w:r w:rsidRPr="00E23607">
        <w:rPr>
          <w:rFonts w:ascii="Cambria Math" w:hAnsi="Cambria Math"/>
          <w:sz w:val="24"/>
          <w:szCs w:val="24"/>
        </w:rPr>
        <w:t>{</w:t>
      </w:r>
      <w:r>
        <w:rPr>
          <w:rFonts w:ascii="Cambria Math" w:hAnsi="Cambria Math"/>
          <w:sz w:val="24"/>
          <w:szCs w:val="24"/>
          <w:lang w:val="en-US"/>
        </w:rPr>
        <w:t>Bi</w:t>
      </w:r>
      <w:r w:rsidRPr="00E23607">
        <w:rPr>
          <w:rFonts w:ascii="Cambria Math" w:hAnsi="Cambria Math"/>
          <w:sz w:val="24"/>
          <w:szCs w:val="24"/>
        </w:rPr>
        <w:t>}</w:t>
      </w:r>
      <w:r>
        <w:rPr>
          <w:rFonts w:ascii="Cambria Math" w:hAnsi="Cambria Math"/>
          <w:sz w:val="24"/>
          <w:szCs w:val="24"/>
        </w:rPr>
        <w:t xml:space="preserve">, где </w:t>
      </w:r>
      <w:r>
        <w:rPr>
          <w:rFonts w:ascii="Cambria Math" w:hAnsi="Cambria Math"/>
          <w:sz w:val="24"/>
          <w:szCs w:val="24"/>
          <w:lang w:val="en-US"/>
        </w:rPr>
        <w:t>i</w:t>
      </w:r>
      <w:r w:rsidRPr="00E23607">
        <w:rPr>
          <w:rFonts w:ascii="Cambria Math" w:hAnsi="Cambria Math"/>
          <w:sz w:val="24"/>
          <w:szCs w:val="24"/>
        </w:rPr>
        <w:t xml:space="preserve"> = </w:t>
      </w:r>
      <w:r>
        <w:rPr>
          <w:rFonts w:ascii="Cambria Math" w:hAnsi="Cambria Math"/>
          <w:sz w:val="24"/>
          <w:szCs w:val="24"/>
        </w:rPr>
        <w:t>…</w:t>
      </w:r>
      <w:r w:rsidRPr="00E23607">
        <w:rPr>
          <w:rFonts w:ascii="Cambria Math" w:hAnsi="Cambria Math"/>
          <w:sz w:val="24"/>
          <w:szCs w:val="24"/>
        </w:rPr>
        <w:t>, -1,0,1,</w:t>
      </w:r>
      <w:r>
        <w:rPr>
          <w:rFonts w:ascii="Cambria Math" w:hAnsi="Cambria Math"/>
          <w:sz w:val="24"/>
          <w:szCs w:val="24"/>
        </w:rPr>
        <w:t xml:space="preserve">… номер позиции, </w:t>
      </w:r>
      <w:r>
        <w:rPr>
          <w:rFonts w:ascii="Cambria Math" w:hAnsi="Cambria Math"/>
          <w:sz w:val="24"/>
          <w:szCs w:val="24"/>
          <w:lang w:val="en-US"/>
        </w:rPr>
        <w:t>Bi</w:t>
      </w:r>
      <w:r>
        <w:rPr>
          <w:rFonts w:ascii="Cambria Math" w:hAnsi="Cambria Math"/>
          <w:sz w:val="24"/>
          <w:szCs w:val="24"/>
        </w:rPr>
        <w:t xml:space="preserve"> – случайная дискретная величина.</w:t>
      </w:r>
    </w:p>
    <w:p w14:paraId="5365BB5E" w14:textId="00836A78" w:rsidR="00E23607" w:rsidRDefault="00E23607" w:rsidP="00E23607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Последовательность на выходе канала обозначим </w:t>
      </w:r>
      <w:r w:rsidRPr="00E23607">
        <w:rPr>
          <w:rFonts w:ascii="Cambria Math" w:hAnsi="Cambria Math"/>
          <w:sz w:val="24"/>
          <w:szCs w:val="24"/>
        </w:rPr>
        <w:t>{</w:t>
      </w:r>
      <w:r>
        <w:rPr>
          <w:rFonts w:ascii="Cambria Math" w:hAnsi="Cambria Math"/>
          <w:sz w:val="24"/>
          <w:szCs w:val="24"/>
          <w:lang w:val="en-US"/>
        </w:rPr>
        <w:t>B</w:t>
      </w:r>
      <w:r w:rsidRPr="00E23607">
        <w:rPr>
          <w:rFonts w:ascii="Cambria Math" w:hAnsi="Cambria Math"/>
          <w:sz w:val="24"/>
          <w:szCs w:val="24"/>
        </w:rPr>
        <w:t>*</w:t>
      </w:r>
      <w:r>
        <w:rPr>
          <w:rFonts w:ascii="Cambria Math" w:hAnsi="Cambria Math"/>
          <w:sz w:val="24"/>
          <w:szCs w:val="24"/>
          <w:lang w:val="en-US"/>
        </w:rPr>
        <w:t>i</w:t>
      </w:r>
      <w:r w:rsidRPr="00E23607">
        <w:rPr>
          <w:rFonts w:ascii="Cambria Math" w:hAnsi="Cambria Math"/>
          <w:sz w:val="24"/>
          <w:szCs w:val="24"/>
        </w:rPr>
        <w:t>}/</w:t>
      </w:r>
    </w:p>
    <w:p w14:paraId="4C9836A7" w14:textId="6048FF8C" w:rsidR="00E23607" w:rsidRDefault="00E23607" w:rsidP="00E23607">
      <w:p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Будем считать, что синхронизация в канале идеальная. Для каждой </w:t>
      </w:r>
      <w:r>
        <w:rPr>
          <w:rFonts w:ascii="Cambria Math" w:hAnsi="Cambria Math"/>
          <w:sz w:val="24"/>
          <w:szCs w:val="24"/>
          <w:lang w:val="en-US"/>
        </w:rPr>
        <w:t>i</w:t>
      </w:r>
      <w:r>
        <w:rPr>
          <w:rFonts w:ascii="Cambria Math" w:hAnsi="Cambria Math"/>
          <w:sz w:val="24"/>
          <w:szCs w:val="24"/>
        </w:rPr>
        <w:t>-й позиции возможно различить три события:</w:t>
      </w:r>
    </w:p>
    <w:p w14:paraId="6B8084A9" w14:textId="621E9176" w:rsidR="00E23607" w:rsidRPr="007F66C2" w:rsidRDefault="00E23607" w:rsidP="00E23607">
      <w:pPr>
        <w:pStyle w:val="a3"/>
        <w:numPr>
          <w:ilvl w:val="0"/>
          <w:numId w:val="6"/>
        </w:num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Правильный прием символа (</w:t>
      </w:r>
      <w:r>
        <w:rPr>
          <w:rFonts w:ascii="Cambria Math" w:hAnsi="Cambria Math"/>
          <w:sz w:val="24"/>
          <w:szCs w:val="24"/>
          <w:lang w:val="en-US"/>
        </w:rPr>
        <w:t>b</w:t>
      </w:r>
      <w:r w:rsidRPr="007F66C2">
        <w:rPr>
          <w:rFonts w:ascii="Cambria Math" w:hAnsi="Cambria Math"/>
          <w:sz w:val="24"/>
          <w:szCs w:val="24"/>
        </w:rPr>
        <w:t>*</w:t>
      </w:r>
      <w:r>
        <w:rPr>
          <w:rFonts w:ascii="Cambria Math" w:hAnsi="Cambria Math"/>
          <w:sz w:val="24"/>
          <w:szCs w:val="24"/>
          <w:lang w:val="en-US"/>
        </w:rPr>
        <w:t>i</w:t>
      </w:r>
      <w:r w:rsidRPr="007F66C2">
        <w:rPr>
          <w:rFonts w:ascii="Cambria Math" w:hAnsi="Cambria Math"/>
          <w:sz w:val="24"/>
          <w:szCs w:val="24"/>
        </w:rPr>
        <w:t>=</w:t>
      </w:r>
      <w:r>
        <w:rPr>
          <w:rFonts w:ascii="Cambria Math" w:hAnsi="Cambria Math"/>
          <w:sz w:val="24"/>
          <w:szCs w:val="24"/>
          <w:lang w:val="en-US"/>
        </w:rPr>
        <w:t>bi</w:t>
      </w:r>
      <w:r>
        <w:rPr>
          <w:rFonts w:ascii="Cambria Math" w:hAnsi="Cambria Math"/>
          <w:sz w:val="24"/>
          <w:szCs w:val="24"/>
        </w:rPr>
        <w:t>)</w:t>
      </w:r>
      <w:r w:rsidRPr="007F66C2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 xml:space="preserve">с вероятность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ρ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bi</m:t>
            </m:r>
          </m:sub>
        </m:sSub>
      </m:oMath>
      <w:r w:rsidR="007F66C2" w:rsidRPr="007F66C2">
        <w:rPr>
          <w:rFonts w:ascii="Cambria Math" w:eastAsiaTheme="minorEastAsia" w:hAnsi="Cambria Math"/>
          <w:sz w:val="24"/>
          <w:szCs w:val="24"/>
        </w:rPr>
        <w:t>;</w:t>
      </w:r>
    </w:p>
    <w:p w14:paraId="49BF4B23" w14:textId="22D16786" w:rsidR="007F66C2" w:rsidRPr="007F66C2" w:rsidRDefault="007F66C2" w:rsidP="00E23607">
      <w:pPr>
        <w:pStyle w:val="a3"/>
        <w:numPr>
          <w:ilvl w:val="0"/>
          <w:numId w:val="6"/>
        </w:num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Ошибка</w:t>
      </w:r>
      <w:r w:rsidRPr="007F66C2">
        <w:rPr>
          <w:rFonts w:ascii="Cambria Math" w:eastAsiaTheme="minorEastAsia" w:hAnsi="Cambria Math"/>
          <w:sz w:val="24"/>
          <w:szCs w:val="24"/>
        </w:rPr>
        <w:t xml:space="preserve"> (</w:t>
      </w:r>
      <w:r>
        <w:rPr>
          <w:rFonts w:ascii="Cambria Math" w:eastAsiaTheme="minorEastAsia" w:hAnsi="Cambria Math"/>
          <w:sz w:val="24"/>
          <w:szCs w:val="24"/>
          <w:lang w:val="en-US"/>
        </w:rPr>
        <w:t>b</w:t>
      </w:r>
      <w:r w:rsidRPr="007F66C2">
        <w:rPr>
          <w:rFonts w:ascii="Cambria Math" w:eastAsiaTheme="minorEastAsia" w:hAnsi="Cambria Math"/>
          <w:sz w:val="24"/>
          <w:szCs w:val="24"/>
        </w:rPr>
        <w:t>*</w:t>
      </w:r>
      <w:r>
        <w:rPr>
          <w:rFonts w:ascii="Cambria Math" w:eastAsiaTheme="minorEastAsia" w:hAnsi="Cambria Math"/>
          <w:sz w:val="24"/>
          <w:szCs w:val="24"/>
          <w:lang w:val="en-US"/>
        </w:rPr>
        <w:t>i</w:t>
      </w:r>
      <m:oMath>
        <m:r>
          <w:rPr>
            <w:rFonts w:ascii="Cambria Math" w:eastAsiaTheme="minorEastAsia" w:hAnsi="Cambria Math"/>
            <w:sz w:val="24"/>
            <w:szCs w:val="24"/>
          </w:rPr>
          <m:t>≠</m:t>
        </m:r>
      </m:oMath>
      <w:r>
        <w:rPr>
          <w:rFonts w:ascii="Cambria Math" w:eastAsiaTheme="minorEastAsia" w:hAnsi="Cambria Math"/>
          <w:sz w:val="24"/>
          <w:szCs w:val="24"/>
          <w:lang w:val="en-US"/>
        </w:rPr>
        <w:t>bi</w:t>
      </w:r>
      <w:r w:rsidRPr="007F66C2">
        <w:rPr>
          <w:rFonts w:ascii="Cambria Math" w:eastAsiaTheme="minorEastAsia" w:hAnsi="Cambria Math"/>
          <w:sz w:val="24"/>
          <w:szCs w:val="24"/>
        </w:rPr>
        <w:t xml:space="preserve">, </w:t>
      </w:r>
      <w:r>
        <w:rPr>
          <w:rFonts w:ascii="Cambria Math" w:eastAsiaTheme="minorEastAsia" w:hAnsi="Cambria Math"/>
          <w:sz w:val="24"/>
          <w:szCs w:val="24"/>
          <w:lang w:val="en-US"/>
        </w:rPr>
        <w:t>b</w:t>
      </w:r>
      <w:r w:rsidRPr="007F66C2">
        <w:rPr>
          <w:rFonts w:ascii="Cambria Math" w:eastAsiaTheme="minorEastAsia" w:hAnsi="Cambria Math"/>
          <w:sz w:val="24"/>
          <w:szCs w:val="24"/>
        </w:rPr>
        <w:t>*</w:t>
      </w:r>
      <w:r>
        <w:rPr>
          <w:rFonts w:ascii="Cambria Math" w:eastAsiaTheme="minorEastAsia" w:hAnsi="Cambria Math"/>
          <w:sz w:val="24"/>
          <w:szCs w:val="24"/>
          <w:lang w:val="en-US"/>
        </w:rPr>
        <w:t>i</w:t>
      </w:r>
      <m:oMath>
        <m:r>
          <w:rPr>
            <w:rFonts w:ascii="Cambria Math" w:eastAsiaTheme="minorEastAsia" w:hAnsi="Cambria Math"/>
            <w:sz w:val="24"/>
            <w:szCs w:val="24"/>
          </w:rPr>
          <m:t>≠</m:t>
        </m:r>
        <m: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 w:rsidRPr="007F66C2">
        <w:rPr>
          <w:rFonts w:ascii="Cambria Math" w:eastAsiaTheme="minorEastAsia" w:hAnsi="Cambria Math"/>
          <w:sz w:val="24"/>
          <w:szCs w:val="24"/>
        </w:rPr>
        <w:t xml:space="preserve">) </w:t>
      </w:r>
      <w:r>
        <w:rPr>
          <w:rFonts w:ascii="Cambria Math" w:eastAsiaTheme="minorEastAsia" w:hAnsi="Cambria Math"/>
          <w:sz w:val="24"/>
          <w:szCs w:val="24"/>
        </w:rPr>
        <w:t>с</w:t>
      </w:r>
      <w:r w:rsidRPr="007F66C2">
        <w:rPr>
          <w:rFonts w:ascii="Cambria Math" w:eastAsiaTheme="minorEastAsia" w:hAnsi="Cambria Math"/>
          <w:sz w:val="24"/>
          <w:szCs w:val="24"/>
        </w:rPr>
        <w:t xml:space="preserve"> </w:t>
      </w:r>
      <w:r>
        <w:rPr>
          <w:rFonts w:ascii="Cambria Math" w:eastAsiaTheme="minorEastAsia" w:hAnsi="Cambria Math"/>
          <w:sz w:val="24"/>
          <w:szCs w:val="24"/>
        </w:rPr>
        <w:t xml:space="preserve">вероятность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ρ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ci</m:t>
            </m:r>
          </m:sub>
        </m:sSub>
      </m:oMath>
      <w:r w:rsidRPr="007F66C2">
        <w:rPr>
          <w:rFonts w:ascii="Cambria Math" w:eastAsiaTheme="minorEastAsia" w:hAnsi="Cambria Math"/>
          <w:sz w:val="24"/>
          <w:szCs w:val="24"/>
        </w:rPr>
        <w:t>;</w:t>
      </w:r>
    </w:p>
    <w:p w14:paraId="567D4549" w14:textId="42071F2D" w:rsidR="007F66C2" w:rsidRPr="00E61FEB" w:rsidRDefault="007F66C2" w:rsidP="00E23607">
      <w:pPr>
        <w:pStyle w:val="a3"/>
        <w:numPr>
          <w:ilvl w:val="0"/>
          <w:numId w:val="6"/>
        </w:num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Стирание символа (</w:t>
      </w:r>
      <w:r>
        <w:rPr>
          <w:rFonts w:ascii="Cambria Math" w:eastAsiaTheme="minorEastAsia" w:hAnsi="Cambria Math"/>
          <w:sz w:val="24"/>
          <w:szCs w:val="24"/>
          <w:lang w:val="en-US"/>
        </w:rPr>
        <w:t>b</w:t>
      </w:r>
      <w:r w:rsidRPr="007F66C2">
        <w:rPr>
          <w:rFonts w:ascii="Cambria Math" w:eastAsiaTheme="minorEastAsia" w:hAnsi="Cambria Math"/>
          <w:sz w:val="24"/>
          <w:szCs w:val="24"/>
        </w:rPr>
        <w:t>*</w:t>
      </w:r>
      <w:r>
        <w:rPr>
          <w:rFonts w:ascii="Cambria Math" w:eastAsiaTheme="minorEastAsia" w:hAnsi="Cambria Math"/>
          <w:sz w:val="24"/>
          <w:szCs w:val="24"/>
          <w:lang w:val="en-US"/>
        </w:rPr>
        <w:t>i</w:t>
      </w:r>
      <m:oMath>
        <m:r>
          <w:rPr>
            <w:rFonts w:ascii="Cambria Math" w:eastAsiaTheme="minorEastAsia" w:hAnsi="Cambria Math"/>
            <w:sz w:val="24"/>
            <w:szCs w:val="24"/>
          </w:rPr>
          <m:t>≠</m:t>
        </m:r>
        <m: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>
        <w:rPr>
          <w:rFonts w:ascii="Cambria Math" w:eastAsiaTheme="minorEastAsia" w:hAnsi="Cambria Math"/>
          <w:sz w:val="24"/>
          <w:szCs w:val="24"/>
        </w:rPr>
        <w:t>)</w:t>
      </w:r>
      <w:r w:rsidRPr="007F66C2">
        <w:rPr>
          <w:rFonts w:ascii="Cambria Math" w:eastAsiaTheme="minorEastAsia" w:hAnsi="Cambria Math"/>
          <w:sz w:val="24"/>
          <w:szCs w:val="24"/>
        </w:rPr>
        <w:t xml:space="preserve"> </w:t>
      </w:r>
      <w:r>
        <w:rPr>
          <w:rFonts w:ascii="Cambria Math" w:eastAsiaTheme="minorEastAsia" w:hAnsi="Cambria Math"/>
          <w:sz w:val="24"/>
          <w:szCs w:val="24"/>
        </w:rPr>
        <w:t>с</w:t>
      </w:r>
      <w:r w:rsidRPr="007F66C2">
        <w:rPr>
          <w:rFonts w:ascii="Cambria Math" w:eastAsiaTheme="minorEastAsia" w:hAnsi="Cambria Math"/>
          <w:sz w:val="24"/>
          <w:szCs w:val="24"/>
        </w:rPr>
        <w:t xml:space="preserve"> </w:t>
      </w:r>
      <w:r>
        <w:rPr>
          <w:rFonts w:ascii="Cambria Math" w:eastAsiaTheme="minorEastAsia" w:hAnsi="Cambria Math"/>
          <w:sz w:val="24"/>
          <w:szCs w:val="24"/>
        </w:rPr>
        <w:t xml:space="preserve">вероятность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θ</m:t>
            </m:r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</w:p>
    <w:p w14:paraId="37FDCA05" w14:textId="77777777" w:rsidR="00355DB2" w:rsidRDefault="00355DB2" w:rsidP="00E61FEB">
      <w:pPr>
        <w:jc w:val="center"/>
        <w:rPr>
          <w:rFonts w:ascii="Cambria Math" w:hAnsi="Cambria Math"/>
          <w:sz w:val="24"/>
          <w:szCs w:val="24"/>
        </w:rPr>
      </w:pPr>
    </w:p>
    <w:p w14:paraId="7EB9479F" w14:textId="77777777" w:rsidR="00355DB2" w:rsidRDefault="00355DB2" w:rsidP="00E61FEB">
      <w:pPr>
        <w:jc w:val="center"/>
        <w:rPr>
          <w:rFonts w:ascii="Cambria Math" w:hAnsi="Cambria Math"/>
          <w:sz w:val="24"/>
          <w:szCs w:val="24"/>
        </w:rPr>
      </w:pPr>
    </w:p>
    <w:p w14:paraId="306F1F6A" w14:textId="014E722B" w:rsidR="00355DB2" w:rsidRDefault="00355DB2" w:rsidP="00E61FEB">
      <w:pPr>
        <w:jc w:val="center"/>
        <w:rPr>
          <w:rFonts w:ascii="Cambria Math" w:hAnsi="Cambria Math"/>
          <w:sz w:val="24"/>
          <w:szCs w:val="24"/>
        </w:rPr>
      </w:pPr>
    </w:p>
    <w:p w14:paraId="397E7E04" w14:textId="44B5213E" w:rsidR="00355DB2" w:rsidRDefault="00355DB2" w:rsidP="00E61FEB">
      <w:pPr>
        <w:jc w:val="center"/>
        <w:rPr>
          <w:rFonts w:ascii="Cambria Math" w:hAnsi="Cambria Math"/>
          <w:sz w:val="24"/>
          <w:szCs w:val="24"/>
        </w:rPr>
      </w:pPr>
    </w:p>
    <w:p w14:paraId="73C918E5" w14:textId="1E716CF3" w:rsidR="00355DB2" w:rsidRPr="00355DB2" w:rsidRDefault="00355DB2" w:rsidP="00355DB2">
      <w:pPr>
        <w:jc w:val="center"/>
        <w:rPr>
          <w:rFonts w:ascii="Cambria Math" w:hAnsi="Cambria Math"/>
          <w:b/>
          <w:bCs/>
          <w:sz w:val="36"/>
          <w:szCs w:val="36"/>
        </w:rPr>
      </w:pPr>
      <w:r w:rsidRPr="00355DB2">
        <w:rPr>
          <w:rFonts w:ascii="Cambria Math" w:hAnsi="Cambria Math"/>
          <w:b/>
          <w:bCs/>
          <w:sz w:val="36"/>
          <w:szCs w:val="36"/>
        </w:rPr>
        <w:lastRenderedPageBreak/>
        <w:t>Лекция 5 (1.10)</w:t>
      </w:r>
    </w:p>
    <w:p w14:paraId="2643D7F7" w14:textId="022673AC" w:rsidR="00E61FEB" w:rsidRDefault="00E61FEB" w:rsidP="00E61FEB">
      <w:pPr>
        <w:jc w:val="center"/>
        <w:rPr>
          <w:rFonts w:ascii="Cambria Math" w:hAnsi="Cambria Math"/>
          <w:sz w:val="24"/>
          <w:szCs w:val="24"/>
        </w:rPr>
      </w:pPr>
    </w:p>
    <w:p w14:paraId="1A66800E" w14:textId="64B9CDEF" w:rsidR="00355DB2" w:rsidRDefault="00355DB2" w:rsidP="00E61FEB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1E4143" wp14:editId="6EBA6F58">
            <wp:extent cx="3566160" cy="2877417"/>
            <wp:effectExtent l="0" t="0" r="0" b="0"/>
            <wp:docPr id="2" name="Рисунок 2" descr="https://sun9-43.userapi.com/impg/bqHr0LWPrDUitAEqOKkb1Xo_9JxaMNDUQ8fkUw/no-yNFsCDOI.jpg?size=1620x2160&amp;quality=95&amp;sign=9d091adbe2967133d415a36117d9da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3.userapi.com/impg/bqHr0LWPrDUitAEqOKkb1Xo_9JxaMNDUQ8fkUw/no-yNFsCDOI.jpg?size=1620x2160&amp;quality=95&amp;sign=9d091adbe2967133d415a36117d9da0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9" t="27503" r="7732" b="24841"/>
                    <a:stretch/>
                  </pic:blipFill>
                  <pic:spPr bwMode="auto">
                    <a:xfrm>
                      <a:off x="0" y="0"/>
                      <a:ext cx="3572095" cy="288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71F0" w14:textId="64A99ED7" w:rsidR="00E61FEB" w:rsidRDefault="00FB4CC9" w:rsidP="00E61FEB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8BC524" wp14:editId="343F38D7">
            <wp:extent cx="3577483" cy="3116580"/>
            <wp:effectExtent l="0" t="0" r="4445" b="7620"/>
            <wp:docPr id="16" name="Рисунок 16" descr="https://sun9-61.userapi.com/impg/Snbi3rEeEgCsNsNc3ryoAF_Q9mt3EGjpnrxVGw/p-NLFFlIMQg.jpg?size=1620x2160&amp;quality=95&amp;sign=4e6962c3c52dae323d6a2cbc57510b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1.userapi.com/impg/Snbi3rEeEgCsNsNc3ryoAF_Q9mt3EGjpnrxVGw/p-NLFFlIMQg.jpg?size=1620x2160&amp;quality=95&amp;sign=4e6962c3c52dae323d6a2cbc57510bc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8" t="16667" r="6338" b="30741"/>
                    <a:stretch/>
                  </pic:blipFill>
                  <pic:spPr bwMode="auto">
                    <a:xfrm>
                      <a:off x="0" y="0"/>
                      <a:ext cx="3587475" cy="312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F9251" w14:textId="4EEB361A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53ACBC" wp14:editId="28869ABE">
            <wp:extent cx="3554367" cy="2606040"/>
            <wp:effectExtent l="0" t="0" r="8255" b="3810"/>
            <wp:docPr id="21" name="Рисунок 21" descr="https://sun9-40.userapi.com/impg/OqDFjmknPm1oixujAYG7xGeSLQ4NPKl0gVIn2A/6HKULa60XNI.jpg?size=1620x2160&amp;quality=95&amp;sign=d0d54af7c1569ad889009a58b57f5f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0.userapi.com/impg/OqDFjmknPm1oixujAYG7xGeSLQ4NPKl0gVIn2A/6HKULa60XNI.jpg?size=1620x2160&amp;quality=95&amp;sign=d0d54af7c1569ad889009a58b57f5fb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3" t="24173" r="10009" b="30352"/>
                    <a:stretch/>
                  </pic:blipFill>
                  <pic:spPr bwMode="auto">
                    <a:xfrm>
                      <a:off x="0" y="0"/>
                      <a:ext cx="3563466" cy="261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75D6F" w14:textId="68418508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</w:p>
    <w:p w14:paraId="34997367" w14:textId="7DECF4AE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</w:p>
    <w:p w14:paraId="0673B53F" w14:textId="1FFCD315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</w:p>
    <w:p w14:paraId="413A9203" w14:textId="75C7ACA7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09A716" wp14:editId="4BDA3C0C">
            <wp:extent cx="3893820" cy="2910840"/>
            <wp:effectExtent l="0" t="0" r="0" b="3810"/>
            <wp:docPr id="27" name="Рисунок 27" descr="https://sun9-40.userapi.com/impg/5nM0hfvTT2eXa2ENQ34_38-cDrJTDpljZkIVjA/FxGnmIENlfA.jpg?size=1620x2160&amp;quality=95&amp;sign=3d211eaed9108b6996e841f12ad0e8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0.userapi.com/impg/5nM0hfvTT2eXa2ENQ34_38-cDrJTDpljZkIVjA/FxGnmIENlfA.jpg?size=1620x2160&amp;quality=95&amp;sign=3d211eaed9108b6996e841f12ad0e81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1" t="24233" r="9514" b="30602"/>
                    <a:stretch/>
                  </pic:blipFill>
                  <pic:spPr bwMode="auto">
                    <a:xfrm>
                      <a:off x="0" y="0"/>
                      <a:ext cx="3894790" cy="291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7674D" w14:textId="3B8FC1C2" w:rsidR="00B1160C" w:rsidRDefault="00B1160C" w:rsidP="00B1160C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В зависимости от того, поражен или нет передаваемый выходной символ на позиции, в передаваемой последовательности, будем различать 2 элементарных состояния канала – поражения (1) и не поражения (2)</w:t>
      </w:r>
    </w:p>
    <w:p w14:paraId="0A9098A5" w14:textId="1508F6E3" w:rsidR="00FB4CC9" w:rsidRDefault="00FB4CC9" w:rsidP="00E61FEB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B3F98A" wp14:editId="6FCC1341">
            <wp:extent cx="3604260" cy="3825240"/>
            <wp:effectExtent l="0" t="0" r="0" b="3810"/>
            <wp:docPr id="29" name="Рисунок 29" descr="https://sun9-44.userapi.com/impg/kapFoRqgU6iT8jgQ615FkmCiDiQzKjnok7yxJg/UV6c7RLTH2M.jpg?size=1620x2160&amp;quality=95&amp;sign=9bb131ff32abe294b5c729d173d16f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4.userapi.com/impg/kapFoRqgU6iT8jgQ615FkmCiDiQzKjnok7yxJg/UV6c7RLTH2M.jpg?size=1620x2160&amp;quality=95&amp;sign=9bb131ff32abe294b5c729d173d16f7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3" t="17178" r="12474" b="21227"/>
                    <a:stretch/>
                  </pic:blipFill>
                  <pic:spPr bwMode="auto">
                    <a:xfrm>
                      <a:off x="0" y="0"/>
                      <a:ext cx="3604432" cy="382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36CDA" w14:textId="5464A759" w:rsidR="00B1160C" w:rsidRPr="00E61FEB" w:rsidRDefault="00B1160C" w:rsidP="00571421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797691" wp14:editId="653A1287">
            <wp:extent cx="3612642" cy="1844040"/>
            <wp:effectExtent l="0" t="0" r="6985" b="3810"/>
            <wp:docPr id="32" name="Рисунок 32" descr="https://sun9-38.userapi.com/impg/s1QPvVxuqq_tcvvDHIoGlKkMSFlFrNz91hYP7g/ZM1jmXGjBQY.jpg?size=1620x2160&amp;quality=95&amp;sign=fb4374256c830e9531d7b3922ea64e5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38.userapi.com/impg/s1QPvVxuqq_tcvvDHIoGlKkMSFlFrNz91hYP7g/ZM1jmXGjBQY.jpg?size=1620x2160&amp;quality=95&amp;sign=fb4374256c830e9531d7b3922ea64e5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8" t="26960" r="9216" b="42778"/>
                    <a:stretch/>
                  </pic:blipFill>
                  <pic:spPr bwMode="auto">
                    <a:xfrm>
                      <a:off x="0" y="0"/>
                      <a:ext cx="3624247" cy="184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939D2" w14:textId="503DF998" w:rsidR="000F5E8C" w:rsidRPr="00355DB2" w:rsidRDefault="00355DB2" w:rsidP="00355DB2">
      <w:pPr>
        <w:pStyle w:val="a3"/>
        <w:jc w:val="center"/>
        <w:rPr>
          <w:rFonts w:ascii="Cambria Math" w:eastAsiaTheme="minorEastAsia" w:hAnsi="Cambria Math"/>
          <w:sz w:val="36"/>
          <w:szCs w:val="36"/>
        </w:rPr>
      </w:pPr>
      <w:r w:rsidRPr="00355DB2">
        <w:rPr>
          <w:rFonts w:ascii="Cambria Math" w:eastAsiaTheme="minorEastAsia" w:hAnsi="Cambria Math"/>
          <w:b/>
          <w:bCs/>
          <w:sz w:val="36"/>
          <w:szCs w:val="36"/>
        </w:rPr>
        <w:t>Лекция 6 (8.10)</w:t>
      </w:r>
    </w:p>
    <w:p w14:paraId="777DAC1E" w14:textId="3419CC7A" w:rsidR="00EB14E3" w:rsidRDefault="00EB14E3" w:rsidP="00EB14E3">
      <w:pPr>
        <w:pStyle w:val="a3"/>
        <w:jc w:val="both"/>
        <w:rPr>
          <w:rFonts w:ascii="Cambria Math" w:eastAsiaTheme="minorEastAsia" w:hAnsi="Cambria Math"/>
          <w:b/>
          <w:bCs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t>Пакеты ошибок.</w:t>
      </w:r>
    </w:p>
    <w:p w14:paraId="5CC62C66" w14:textId="467820F4" w:rsidR="00EB14E3" w:rsidRDefault="00EB14E3" w:rsidP="00E106E2">
      <w:pPr>
        <w:ind w:firstLine="708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 xml:space="preserve">На каждой позиции </w:t>
      </w:r>
      <w:r w:rsidRPr="00E106E2">
        <w:rPr>
          <w:rFonts w:ascii="Cambria Math" w:eastAsiaTheme="minorEastAsia" w:hAnsi="Cambria Math"/>
          <w:sz w:val="24"/>
          <w:szCs w:val="24"/>
        </w:rPr>
        <w:t>{</w:t>
      </w:r>
      <w:r>
        <w:rPr>
          <w:rFonts w:ascii="Cambria Math" w:eastAsiaTheme="minorEastAsia" w:hAnsi="Cambria Math"/>
          <w:sz w:val="24"/>
          <w:szCs w:val="24"/>
          <w:lang w:val="en-US"/>
        </w:rPr>
        <w:t>Bi</w:t>
      </w:r>
      <w:r w:rsidRPr="00E106E2">
        <w:rPr>
          <w:rFonts w:ascii="Cambria Math" w:eastAsiaTheme="minorEastAsia" w:hAnsi="Cambria Math"/>
          <w:sz w:val="24"/>
          <w:szCs w:val="24"/>
        </w:rPr>
        <w:t>}</w:t>
      </w:r>
      <w:r>
        <w:rPr>
          <w:rFonts w:ascii="Cambria Math" w:eastAsiaTheme="minorEastAsia" w:hAnsi="Cambria Math"/>
          <w:sz w:val="24"/>
          <w:szCs w:val="24"/>
        </w:rPr>
        <w:t xml:space="preserve"> </w:t>
      </w:r>
      <w:r w:rsidR="00E106E2">
        <w:rPr>
          <w:rFonts w:ascii="Cambria Math" w:eastAsiaTheme="minorEastAsia" w:hAnsi="Cambria Math"/>
          <w:sz w:val="24"/>
          <w:szCs w:val="24"/>
        </w:rPr>
        <w:t xml:space="preserve">состояния определяются как случайные величины, то есть в </w:t>
      </w:r>
      <w:r w:rsidR="00E106E2" w:rsidRPr="00E106E2">
        <w:rPr>
          <w:rFonts w:ascii="Cambria Math" w:eastAsiaTheme="minorEastAsia" w:hAnsi="Cambria Math"/>
          <w:sz w:val="24"/>
          <w:szCs w:val="24"/>
        </w:rPr>
        <w:t>{</w:t>
      </w:r>
      <w:r w:rsidR="00E106E2">
        <w:rPr>
          <w:rFonts w:ascii="Cambria Math" w:eastAsiaTheme="minorEastAsia" w:hAnsi="Cambria Math"/>
          <w:sz w:val="24"/>
          <w:szCs w:val="24"/>
          <w:lang w:val="en-US"/>
        </w:rPr>
        <w:t>Di</w:t>
      </w:r>
      <w:r w:rsidR="00E106E2" w:rsidRPr="00E106E2">
        <w:rPr>
          <w:rFonts w:ascii="Cambria Math" w:eastAsiaTheme="minorEastAsia" w:hAnsi="Cambria Math"/>
          <w:sz w:val="24"/>
          <w:szCs w:val="24"/>
        </w:rPr>
        <w:t xml:space="preserve">} </w:t>
      </w:r>
      <w:r w:rsidR="00E106E2">
        <w:rPr>
          <w:rFonts w:ascii="Cambria Math" w:eastAsiaTheme="minorEastAsia" w:hAnsi="Cambria Math"/>
          <w:sz w:val="24"/>
          <w:szCs w:val="24"/>
        </w:rPr>
        <w:t xml:space="preserve">могут быть серии единичных и нулевых состояний, точно так же, как и в </w:t>
      </w:r>
      <w:r w:rsidR="00E106E2" w:rsidRPr="00E106E2">
        <w:rPr>
          <w:rFonts w:ascii="Cambria Math" w:eastAsiaTheme="minorEastAsia" w:hAnsi="Cambria Math"/>
          <w:sz w:val="24"/>
          <w:szCs w:val="24"/>
        </w:rPr>
        <w:t>{</w:t>
      </w:r>
      <w:r w:rsidR="00E106E2">
        <w:rPr>
          <w:rFonts w:ascii="Cambria Math" w:eastAsiaTheme="minorEastAsia" w:hAnsi="Cambria Math"/>
          <w:sz w:val="24"/>
          <w:szCs w:val="24"/>
          <w:lang w:val="en-US"/>
        </w:rPr>
        <w:t>Ei</w:t>
      </w:r>
      <w:r w:rsidR="00E106E2" w:rsidRPr="00E106E2">
        <w:rPr>
          <w:rFonts w:ascii="Cambria Math" w:eastAsiaTheme="minorEastAsia" w:hAnsi="Cambria Math"/>
          <w:sz w:val="24"/>
          <w:szCs w:val="24"/>
        </w:rPr>
        <w:t>}</w:t>
      </w:r>
      <w:r w:rsidR="00E106E2">
        <w:rPr>
          <w:rFonts w:ascii="Cambria Math" w:eastAsiaTheme="minorEastAsia" w:hAnsi="Cambria Math"/>
          <w:sz w:val="24"/>
          <w:szCs w:val="24"/>
        </w:rPr>
        <w:t xml:space="preserve">. В </w:t>
      </w:r>
      <w:r w:rsidR="00E106E2" w:rsidRPr="00E106E2">
        <w:rPr>
          <w:rFonts w:ascii="Cambria Math" w:eastAsiaTheme="minorEastAsia" w:hAnsi="Cambria Math"/>
          <w:sz w:val="24"/>
          <w:szCs w:val="24"/>
        </w:rPr>
        <w:t>{</w:t>
      </w:r>
      <w:r w:rsidR="00E106E2">
        <w:rPr>
          <w:rFonts w:ascii="Cambria Math" w:eastAsiaTheme="minorEastAsia" w:hAnsi="Cambria Math"/>
          <w:sz w:val="24"/>
          <w:szCs w:val="24"/>
          <w:lang w:val="en-US"/>
        </w:rPr>
        <w:t>Ei</w:t>
      </w:r>
      <w:r w:rsidR="00E106E2" w:rsidRPr="00E106E2">
        <w:rPr>
          <w:rFonts w:ascii="Cambria Math" w:eastAsiaTheme="minorEastAsia" w:hAnsi="Cambria Math"/>
          <w:sz w:val="24"/>
          <w:szCs w:val="24"/>
        </w:rPr>
        <w:t>}</w:t>
      </w:r>
      <w:r w:rsidR="00E106E2">
        <w:rPr>
          <w:rFonts w:ascii="Cambria Math" w:eastAsiaTheme="minorEastAsia" w:hAnsi="Cambria Math"/>
          <w:sz w:val="24"/>
          <w:szCs w:val="24"/>
        </w:rPr>
        <w:t xml:space="preserve"> эти серии представлены сериями ошибок и правильных символов.</w:t>
      </w:r>
    </w:p>
    <w:p w14:paraId="099508AF" w14:textId="5C0C9376" w:rsidR="00E106E2" w:rsidRDefault="00E106E2" w:rsidP="00EB14E3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Серии плохих символов в последовательности </w:t>
      </w:r>
      <w:r w:rsidRPr="00E106E2">
        <w:rPr>
          <w:rFonts w:ascii="Cambria Math" w:eastAsiaTheme="minorEastAsia" w:hAnsi="Cambria Math"/>
          <w:sz w:val="24"/>
          <w:szCs w:val="24"/>
        </w:rPr>
        <w:t>{</w:t>
      </w:r>
      <w:r>
        <w:rPr>
          <w:rFonts w:ascii="Cambria Math" w:eastAsiaTheme="minorEastAsia" w:hAnsi="Cambria Math"/>
          <w:sz w:val="24"/>
          <w:szCs w:val="24"/>
          <w:lang w:val="en-US"/>
        </w:rPr>
        <w:t>Di</w:t>
      </w:r>
      <w:r w:rsidRPr="00E106E2">
        <w:rPr>
          <w:rFonts w:ascii="Cambria Math" w:eastAsiaTheme="minorEastAsia" w:hAnsi="Cambria Math"/>
          <w:sz w:val="24"/>
          <w:szCs w:val="24"/>
        </w:rPr>
        <w:t>}</w:t>
      </w:r>
      <w:r>
        <w:rPr>
          <w:rFonts w:ascii="Cambria Math" w:eastAsiaTheme="minorEastAsia" w:hAnsi="Cambria Math"/>
          <w:sz w:val="24"/>
          <w:szCs w:val="24"/>
        </w:rPr>
        <w:t xml:space="preserve"> соответствует пакет ошибок последовательности </w:t>
      </w:r>
      <w:r w:rsidRPr="00E106E2">
        <w:rPr>
          <w:rFonts w:ascii="Cambria Math" w:eastAsiaTheme="minorEastAsia" w:hAnsi="Cambria Math"/>
          <w:sz w:val="24"/>
          <w:szCs w:val="24"/>
        </w:rPr>
        <w:t>{</w:t>
      </w:r>
      <w:r>
        <w:rPr>
          <w:rFonts w:ascii="Cambria Math" w:eastAsiaTheme="minorEastAsia" w:hAnsi="Cambria Math"/>
          <w:sz w:val="24"/>
          <w:szCs w:val="24"/>
          <w:lang w:val="en-US"/>
        </w:rPr>
        <w:t>Ei</w:t>
      </w:r>
      <w:r w:rsidRPr="00E106E2">
        <w:rPr>
          <w:rFonts w:ascii="Cambria Math" w:eastAsiaTheme="minorEastAsia" w:hAnsi="Cambria Math"/>
          <w:sz w:val="24"/>
          <w:szCs w:val="24"/>
        </w:rPr>
        <w:t>}</w:t>
      </w:r>
      <w:r>
        <w:rPr>
          <w:rFonts w:ascii="Cambria Math" w:eastAsiaTheme="minorEastAsia" w:hAnsi="Cambria Math"/>
          <w:sz w:val="24"/>
          <w:szCs w:val="24"/>
        </w:rPr>
        <w:t xml:space="preserve">. Будем считать, что в пределах в пакете ошибки независимы и определены вероятность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sub>
        </m:sSub>
      </m:oMath>
      <w:r>
        <w:rPr>
          <w:rFonts w:ascii="Cambria Math" w:eastAsiaTheme="minorEastAsia" w:hAnsi="Cambria Math"/>
          <w:sz w:val="24"/>
          <w:szCs w:val="24"/>
        </w:rPr>
        <w:t xml:space="preserve">. Пакет ошибок состоит из правильных и неправильных символов. Число позиций в пакете ошибок 1 называется длиной пакета, а число позиций в промежутке между пакетами </w:t>
      </w:r>
      <m:oMath>
        <m:r>
          <w:rPr>
            <w:rFonts w:ascii="Cambria Math" w:eastAsiaTheme="minorEastAsia" w:hAnsi="Cambria Math"/>
            <w:sz w:val="24"/>
            <w:szCs w:val="24"/>
          </w:rPr>
          <m:t>λ</m:t>
        </m:r>
      </m:oMath>
      <w:r>
        <w:rPr>
          <w:rFonts w:ascii="Cambria Math" w:eastAsiaTheme="minorEastAsia" w:hAnsi="Cambria Math"/>
          <w:sz w:val="24"/>
          <w:szCs w:val="24"/>
        </w:rPr>
        <w:t xml:space="preserve"> называется длиной интервала между пакетами.</w:t>
      </w:r>
    </w:p>
    <w:p w14:paraId="6981FBB1" w14:textId="0B30570C" w:rsidR="00E106E2" w:rsidRDefault="00E106E2" w:rsidP="00EB14E3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>Посимвольное и интервальное представление рассматривают последовательности символов в виде 0 и 1.</w:t>
      </w:r>
    </w:p>
    <w:p w14:paraId="588817FD" w14:textId="2558FDF8" w:rsidR="00E106E2" w:rsidRDefault="00E106E2" w:rsidP="00EB14E3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</w:r>
      <w:r w:rsidR="00C916D6">
        <w:rPr>
          <w:rFonts w:ascii="Cambria Math" w:eastAsiaTheme="minorEastAsia" w:hAnsi="Cambria Math"/>
          <w:b/>
          <w:bCs/>
          <w:sz w:val="24"/>
          <w:szCs w:val="24"/>
        </w:rPr>
        <w:t xml:space="preserve">Способ А. </w:t>
      </w:r>
      <w:r>
        <w:rPr>
          <w:rFonts w:ascii="Cambria Math" w:eastAsiaTheme="minorEastAsia" w:hAnsi="Cambria Math"/>
          <w:sz w:val="24"/>
          <w:szCs w:val="24"/>
        </w:rPr>
        <w:t xml:space="preserve">Двоичная последовательности разбивается на отрезки, каждый из которых содержит одну единицу либо в начале отрезка (1, 10, 100,…), либо в конце (01, 001, …). Число нулей в этих отрезках </w:t>
      </w:r>
      <m:oMath>
        <m:r>
          <w:rPr>
            <w:rFonts w:ascii="Cambria Math" w:eastAsiaTheme="minorEastAsia" w:hAnsi="Cambria Math"/>
            <w:sz w:val="24"/>
            <w:szCs w:val="24"/>
          </w:rPr>
          <m:t>λ</m:t>
        </m:r>
      </m:oMath>
      <w:r>
        <w:rPr>
          <w:rFonts w:ascii="Cambria Math" w:eastAsiaTheme="minorEastAsia" w:hAnsi="Cambria Math"/>
          <w:sz w:val="24"/>
          <w:szCs w:val="24"/>
        </w:rPr>
        <w:t xml:space="preserve"> называют длинами интервалов между единицами, то есть</w:t>
      </w:r>
    </w:p>
    <w:p w14:paraId="35D3A5B1" w14:textId="6539E3A5" w:rsidR="00E106E2" w:rsidRPr="00E106E2" w:rsidRDefault="00E106E2" w:rsidP="00EB14E3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…01010011100… – …12003…</w:t>
      </w:r>
    </w:p>
    <w:p w14:paraId="24599DFF" w14:textId="7A3217F0" w:rsidR="00355DB2" w:rsidRDefault="00C916D6" w:rsidP="00E106E2">
      <w:pPr>
        <w:ind w:firstLine="708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t xml:space="preserve">Способ Б. </w:t>
      </w:r>
      <w:r w:rsidR="00E106E2" w:rsidRPr="00E106E2">
        <w:rPr>
          <w:rFonts w:ascii="Cambria Math" w:eastAsiaTheme="minorEastAsia" w:hAnsi="Cambria Math"/>
          <w:sz w:val="24"/>
          <w:szCs w:val="24"/>
        </w:rPr>
        <w:t>Двоичная последовательности разбивается на отрезки, каждый из которых содержит один нуль</w:t>
      </w:r>
      <w:r w:rsidR="00E106E2">
        <w:rPr>
          <w:rFonts w:ascii="Cambria Math" w:eastAsiaTheme="minorEastAsia" w:hAnsi="Cambria Math"/>
          <w:sz w:val="24"/>
          <w:szCs w:val="24"/>
        </w:rPr>
        <w:t xml:space="preserve"> в начале, либо в конце отрезка, то есть (0, 01, 011) или (0, 10, 100,…). Число единиц обозначим как </w:t>
      </w:r>
      <w:r w:rsidR="00E106E2">
        <w:rPr>
          <w:rFonts w:ascii="Cambria Math" w:eastAsiaTheme="minorEastAsia" w:hAnsi="Cambria Math"/>
          <w:sz w:val="24"/>
          <w:szCs w:val="24"/>
          <w:lang w:val="en-US"/>
        </w:rPr>
        <w:t>l</w:t>
      </w:r>
      <w:r w:rsidR="00E106E2">
        <w:rPr>
          <w:rFonts w:ascii="Cambria Math" w:eastAsiaTheme="minorEastAsia" w:hAnsi="Cambria Math"/>
          <w:sz w:val="24"/>
          <w:szCs w:val="24"/>
        </w:rPr>
        <w:t xml:space="preserve"> и назовем длинами</w:t>
      </w:r>
      <w:r>
        <w:rPr>
          <w:rFonts w:ascii="Cambria Math" w:eastAsiaTheme="minorEastAsia" w:hAnsi="Cambria Math"/>
          <w:sz w:val="24"/>
          <w:szCs w:val="24"/>
        </w:rPr>
        <w:t xml:space="preserve"> интервалов между нулями. Тогда </w:t>
      </w:r>
      <w:r w:rsidRPr="00C916D6">
        <w:rPr>
          <w:rFonts w:ascii="Cambria Math" w:eastAsiaTheme="minorEastAsia" w:hAnsi="Cambria Math"/>
          <w:sz w:val="24"/>
          <w:szCs w:val="24"/>
        </w:rPr>
        <w:t>{</w:t>
      </w:r>
      <w:r>
        <w:rPr>
          <w:rFonts w:ascii="Cambria Math" w:eastAsiaTheme="minorEastAsia" w:hAnsi="Cambria Math"/>
          <w:sz w:val="24"/>
          <w:szCs w:val="24"/>
          <w:lang w:val="en-US"/>
        </w:rPr>
        <w:t>Di</w:t>
      </w:r>
      <w:r w:rsidRPr="00C916D6">
        <w:rPr>
          <w:rFonts w:ascii="Cambria Math" w:eastAsiaTheme="minorEastAsia" w:hAnsi="Cambria Math"/>
          <w:sz w:val="24"/>
          <w:szCs w:val="24"/>
        </w:rPr>
        <w:t>}</w:t>
      </w:r>
      <w:r>
        <w:rPr>
          <w:rFonts w:ascii="Cambria Math" w:eastAsiaTheme="minorEastAsia" w:hAnsi="Cambria Math"/>
          <w:sz w:val="24"/>
          <w:szCs w:val="24"/>
        </w:rPr>
        <w:t xml:space="preserve"> может быть представлена длинами интервалов между нулями, то есть</w:t>
      </w:r>
    </w:p>
    <w:p w14:paraId="2FFBEE77" w14:textId="21647A8B" w:rsidR="00C916D6" w:rsidRDefault="00C916D6" w:rsidP="00C916D6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 xml:space="preserve">…010100111001… – …1120300… </w:t>
      </w:r>
    </w:p>
    <w:p w14:paraId="10D6FBA6" w14:textId="77777777" w:rsidR="00C916D6" w:rsidRDefault="00C916D6" w:rsidP="00C916D6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</w:r>
      <w:r>
        <w:rPr>
          <w:rFonts w:ascii="Cambria Math" w:eastAsiaTheme="minorEastAsia" w:hAnsi="Cambria Math"/>
          <w:b/>
          <w:bCs/>
          <w:sz w:val="24"/>
          <w:szCs w:val="24"/>
        </w:rPr>
        <w:t xml:space="preserve">Способ В. </w:t>
      </w:r>
      <w:r>
        <w:rPr>
          <w:rFonts w:ascii="Cambria Math" w:eastAsiaTheme="minorEastAsia" w:hAnsi="Cambria Math"/>
          <w:sz w:val="24"/>
          <w:szCs w:val="24"/>
        </w:rPr>
        <w:t xml:space="preserve">Двоичная последовательность разбивается на отрезки, каждый из которых содержит только нули или только единицы. Числа нулей и единиц </w:t>
      </w:r>
      <m:oMath>
        <m:r>
          <w:rPr>
            <w:rFonts w:ascii="Cambria Math" w:eastAsiaTheme="minorEastAsia" w:hAnsi="Cambria Math"/>
            <w:sz w:val="24"/>
            <w:szCs w:val="24"/>
          </w:rPr>
          <m:t>λ</m:t>
        </m:r>
      </m:oMath>
      <w:r>
        <w:rPr>
          <w:rFonts w:ascii="Cambria Math" w:eastAsiaTheme="minorEastAsia" w:hAnsi="Cambria Math"/>
          <w:sz w:val="24"/>
          <w:szCs w:val="24"/>
        </w:rPr>
        <w:t xml:space="preserve"> и </w:t>
      </w:r>
      <w:r>
        <w:rPr>
          <w:rFonts w:ascii="Cambria Math" w:eastAsiaTheme="minorEastAsia" w:hAnsi="Cambria Math"/>
          <w:sz w:val="24"/>
          <w:szCs w:val="24"/>
          <w:lang w:val="en-US"/>
        </w:rPr>
        <w:t>I</w:t>
      </w:r>
      <w:r>
        <w:rPr>
          <w:rFonts w:ascii="Cambria Math" w:eastAsiaTheme="minorEastAsia" w:hAnsi="Cambria Math"/>
          <w:sz w:val="24"/>
          <w:szCs w:val="24"/>
        </w:rPr>
        <w:t xml:space="preserve"> назовем длинами серий нулей и единиц (хороших и плохих символов). Тогда </w:t>
      </w:r>
    </w:p>
    <w:p w14:paraId="26BDED28" w14:textId="23323255" w:rsidR="00C916D6" w:rsidRPr="00C916D6" w:rsidRDefault="00C916D6" w:rsidP="00C916D6">
      <w:pPr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 xml:space="preserve"> …0101001110001…  – …1 (1), 1 (1), 2 (3), 3 (1)…</w:t>
      </w:r>
    </w:p>
    <w:p w14:paraId="3BC92928" w14:textId="77777777" w:rsidR="00C916D6" w:rsidRDefault="00C916D6" w:rsidP="000F5E8C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 xml:space="preserve">известны средние длины 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λср, </m:t>
        </m:r>
        <m:r>
          <w:rPr>
            <w:rFonts w:ascii="Cambria Math" w:eastAsiaTheme="minorEastAsia" w:hAnsi="Cambria Math"/>
            <w:sz w:val="24"/>
            <w:szCs w:val="24"/>
            <w:lang w:val="en-US"/>
          </w:rPr>
          <m:t>I</m:t>
        </m:r>
        <m:r>
          <w:rPr>
            <w:rFonts w:ascii="Cambria Math" w:eastAsiaTheme="minorEastAsia" w:hAnsi="Cambria Math"/>
            <w:sz w:val="24"/>
            <w:szCs w:val="24"/>
          </w:rPr>
          <m:t>ср</m:t>
        </m:r>
      </m:oMath>
      <w:r>
        <w:rPr>
          <w:rFonts w:ascii="Cambria Math" w:eastAsiaTheme="minorEastAsia" w:hAnsi="Cambria Math"/>
          <w:sz w:val="24"/>
          <w:szCs w:val="24"/>
        </w:rPr>
        <w:t xml:space="preserve"> то появляется плохого символа определится</w:t>
      </w:r>
    </w:p>
    <w:p w14:paraId="2BAD2721" w14:textId="694D07B5" w:rsidR="00C916D6" w:rsidRPr="00C916D6" w:rsidRDefault="00C916D6" w:rsidP="00C916D6">
      <w:pPr>
        <w:pStyle w:val="a3"/>
        <w:jc w:val="center"/>
        <w:rPr>
          <w:rFonts w:ascii="Cambria Math" w:eastAsiaTheme="minorEastAsia" w:hAnsi="Cambria Math"/>
          <w:sz w:val="24"/>
          <w:szCs w:val="24"/>
        </w:rPr>
      </w:pPr>
      <w:r w:rsidRPr="00C916D6">
        <w:rPr>
          <w:rFonts w:ascii="Cambria Math" w:eastAsiaTheme="minorEastAsia" w:hAnsi="Cambria Math"/>
          <w:noProof/>
          <w:sz w:val="24"/>
          <w:szCs w:val="24"/>
          <w:lang w:eastAsia="ru-RU"/>
        </w:rPr>
        <w:drawing>
          <wp:inline distT="0" distB="0" distL="0" distR="0" wp14:anchorId="442525B8" wp14:editId="40628AB2">
            <wp:extent cx="2429619" cy="1020726"/>
            <wp:effectExtent l="0" t="0" r="889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9745" cy="10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B763" w14:textId="4B2D898A" w:rsidR="00C916D6" w:rsidRDefault="00C916D6" w:rsidP="00C916D6">
      <w:pPr>
        <w:pStyle w:val="a3"/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AECDB80" wp14:editId="7F4B4E1A">
            <wp:extent cx="5007935" cy="1158219"/>
            <wp:effectExtent l="0" t="0" r="254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7" t="67554" r="10990" b="19368"/>
                    <a:stretch/>
                  </pic:blipFill>
                  <pic:spPr bwMode="auto">
                    <a:xfrm>
                      <a:off x="0" y="0"/>
                      <a:ext cx="5009874" cy="115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2445B" w14:textId="2D98598A" w:rsidR="00C916D6" w:rsidRDefault="00C916D6" w:rsidP="00C916D6">
      <w:pPr>
        <w:pStyle w:val="a3"/>
        <w:jc w:val="center"/>
        <w:rPr>
          <w:rFonts w:ascii="Cambria Math" w:eastAsiaTheme="minorEastAsia" w:hAnsi="Cambria Math"/>
          <w:b/>
          <w:bCs/>
          <w:sz w:val="32"/>
          <w:szCs w:val="32"/>
        </w:rPr>
      </w:pPr>
      <w:r>
        <w:rPr>
          <w:rFonts w:ascii="Cambria Math" w:eastAsiaTheme="minorEastAsia" w:hAnsi="Cambria Math"/>
          <w:b/>
          <w:bCs/>
          <w:sz w:val="32"/>
          <w:szCs w:val="32"/>
        </w:rPr>
        <w:t>Кодирование информации.</w:t>
      </w:r>
    </w:p>
    <w:p w14:paraId="48AFD7E0" w14:textId="7E69E8B1" w:rsidR="00C916D6" w:rsidRDefault="00C916D6" w:rsidP="00C916D6">
      <w:pPr>
        <w:pStyle w:val="a3"/>
        <w:rPr>
          <w:rFonts w:ascii="Cambria Math" w:eastAsiaTheme="minorEastAsia" w:hAnsi="Cambria Math"/>
          <w:b/>
          <w:bCs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t>Простой, безубыточный код.</w:t>
      </w:r>
    </w:p>
    <w:p w14:paraId="4010BB52" w14:textId="6B7A226F" w:rsidR="00C916D6" w:rsidRDefault="00C916D6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>При передаче большого объема информации применяется комбинирование, то есть передача сообщений не одним сигналом, а комбинацией нескольких элементарных сигналов.</w:t>
      </w:r>
    </w:p>
    <w:p w14:paraId="4787ECA4" w14:textId="4B3D1B93" w:rsidR="00C916D6" w:rsidRDefault="00C916D6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Совокупность элементарных сигналов, используемая для передачи одного сообщения, называется </w:t>
      </w:r>
      <w:r>
        <w:rPr>
          <w:rFonts w:ascii="Cambria Math" w:eastAsiaTheme="minorEastAsia" w:hAnsi="Cambria Math"/>
          <w:i/>
          <w:iCs/>
          <w:sz w:val="24"/>
          <w:szCs w:val="24"/>
        </w:rPr>
        <w:t>кодовой комбинацией</w:t>
      </w:r>
      <w:r>
        <w:rPr>
          <w:rFonts w:ascii="Cambria Math" w:eastAsiaTheme="minorEastAsia" w:hAnsi="Cambria Math"/>
          <w:sz w:val="24"/>
          <w:szCs w:val="24"/>
        </w:rPr>
        <w:t xml:space="preserve">. </w:t>
      </w:r>
      <w:r w:rsidR="00E651FE">
        <w:rPr>
          <w:rFonts w:ascii="Cambria Math" w:eastAsiaTheme="minorEastAsia" w:hAnsi="Cambria Math"/>
          <w:sz w:val="24"/>
          <w:szCs w:val="24"/>
        </w:rPr>
        <w:t xml:space="preserve"> Под </w:t>
      </w:r>
      <w:r w:rsidR="00E651FE">
        <w:rPr>
          <w:rFonts w:ascii="Cambria Math" w:eastAsiaTheme="minorEastAsia" w:hAnsi="Cambria Math"/>
          <w:b/>
          <w:bCs/>
          <w:sz w:val="24"/>
          <w:szCs w:val="24"/>
        </w:rPr>
        <w:t xml:space="preserve">кодом </w:t>
      </w:r>
      <w:r w:rsidR="00E651FE">
        <w:rPr>
          <w:rFonts w:ascii="Cambria Math" w:eastAsiaTheme="minorEastAsia" w:hAnsi="Cambria Math"/>
          <w:sz w:val="24"/>
          <w:szCs w:val="24"/>
        </w:rPr>
        <w:t xml:space="preserve">понимается набор кодовых комбинаций, поставленных в соответствие набору сообщений. Число возможных значений комбинаций информационного параметра элементарного сигнала называется </w:t>
      </w:r>
      <w:r w:rsidR="00E651FE">
        <w:rPr>
          <w:rFonts w:ascii="Cambria Math" w:eastAsiaTheme="minorEastAsia" w:hAnsi="Cambria Math"/>
          <w:b/>
          <w:bCs/>
          <w:sz w:val="24"/>
          <w:szCs w:val="24"/>
        </w:rPr>
        <w:t>основанием кода</w:t>
      </w:r>
      <w:r w:rsidR="00E651FE">
        <w:rPr>
          <w:rFonts w:ascii="Cambria Math" w:eastAsiaTheme="minorEastAsia" w:hAnsi="Cambria Math"/>
          <w:sz w:val="24"/>
          <w:szCs w:val="24"/>
        </w:rPr>
        <w:t xml:space="preserve">. При математическом описании процесса комбинирования значения информационного параметра записываются с помощью символов 0, 1, …, </w:t>
      </w:r>
      <w:r w:rsidR="00E651FE">
        <w:rPr>
          <w:rFonts w:ascii="Cambria Math" w:eastAsiaTheme="minorEastAsia" w:hAnsi="Cambria Math"/>
          <w:sz w:val="24"/>
          <w:szCs w:val="24"/>
          <w:lang w:val="en-US"/>
        </w:rPr>
        <w:t>K</w:t>
      </w:r>
      <w:r w:rsidR="00E651FE" w:rsidRPr="00E651FE">
        <w:rPr>
          <w:rFonts w:ascii="Cambria Math" w:eastAsiaTheme="minorEastAsia" w:hAnsi="Cambria Math"/>
          <w:sz w:val="24"/>
          <w:szCs w:val="24"/>
        </w:rPr>
        <w:t>-1</w:t>
      </w:r>
      <w:r w:rsidR="00E651FE">
        <w:rPr>
          <w:rFonts w:ascii="Cambria Math" w:eastAsiaTheme="minorEastAsia" w:hAnsi="Cambria Math"/>
          <w:sz w:val="24"/>
          <w:szCs w:val="24"/>
        </w:rPr>
        <w:t xml:space="preserve">, которые называются </w:t>
      </w:r>
      <w:r w:rsidR="00E651FE">
        <w:rPr>
          <w:rFonts w:ascii="Cambria Math" w:eastAsiaTheme="minorEastAsia" w:hAnsi="Cambria Math"/>
          <w:b/>
          <w:bCs/>
          <w:sz w:val="24"/>
          <w:szCs w:val="24"/>
        </w:rPr>
        <w:t>кодовыми символами</w:t>
      </w:r>
      <w:r w:rsidR="00E651FE">
        <w:rPr>
          <w:rFonts w:ascii="Cambria Math" w:eastAsiaTheme="minorEastAsia" w:hAnsi="Cambria Math"/>
          <w:sz w:val="24"/>
          <w:szCs w:val="24"/>
        </w:rPr>
        <w:t xml:space="preserve">. Множество возможных кодовых символов 0, 1,…,К-1, используемых при кодировании, называется </w:t>
      </w:r>
      <w:r w:rsidR="00E651FE" w:rsidRPr="00E651FE">
        <w:rPr>
          <w:rFonts w:ascii="Cambria Math" w:eastAsiaTheme="minorEastAsia" w:hAnsi="Cambria Math"/>
          <w:b/>
          <w:bCs/>
          <w:sz w:val="24"/>
          <w:szCs w:val="24"/>
        </w:rPr>
        <w:t>кодовым алфАвитом</w:t>
      </w:r>
      <w:r w:rsidR="00E651FE">
        <w:rPr>
          <w:rFonts w:ascii="Cambria Math" w:eastAsiaTheme="minorEastAsia" w:hAnsi="Cambria Math"/>
          <w:sz w:val="24"/>
          <w:szCs w:val="24"/>
        </w:rPr>
        <w:t xml:space="preserve">. Число К называется основанием кода </w:t>
      </w:r>
      <w:r w:rsidR="00E651FE" w:rsidRPr="002B78D8">
        <w:rPr>
          <w:rFonts w:ascii="Cambria Math" w:eastAsiaTheme="minorEastAsia" w:hAnsi="Cambria Math"/>
          <w:sz w:val="24"/>
          <w:szCs w:val="24"/>
        </w:rPr>
        <w:t>[</w:t>
      </w:r>
      <w:r w:rsidR="00E651FE">
        <w:rPr>
          <w:rFonts w:ascii="Cambria Math" w:eastAsiaTheme="minorEastAsia" w:hAnsi="Cambria Math"/>
          <w:sz w:val="24"/>
          <w:szCs w:val="24"/>
        </w:rPr>
        <w:t>11,15,16</w:t>
      </w:r>
      <w:r w:rsidR="00E651FE" w:rsidRPr="002B78D8">
        <w:rPr>
          <w:rFonts w:ascii="Cambria Math" w:eastAsiaTheme="minorEastAsia" w:hAnsi="Cambria Math"/>
          <w:sz w:val="24"/>
          <w:szCs w:val="24"/>
        </w:rPr>
        <w:t>]</w:t>
      </w:r>
      <w:r w:rsidR="00E651FE">
        <w:rPr>
          <w:rFonts w:ascii="Cambria Math" w:eastAsiaTheme="minorEastAsia" w:hAnsi="Cambria Math"/>
          <w:sz w:val="24"/>
          <w:szCs w:val="24"/>
        </w:rPr>
        <w:t>.</w:t>
      </w:r>
    </w:p>
    <w:p w14:paraId="0257C1DB" w14:textId="48E479E3" w:rsidR="00E651FE" w:rsidRDefault="00E651FE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При К=1 получаем числоимпульсный код, применяемый в телефонии. Необходимое число М комбинаций в данном коде получается за счет различного числа </w:t>
      </w:r>
      <w:r>
        <w:rPr>
          <w:rFonts w:ascii="Cambria Math" w:eastAsiaTheme="minorEastAsia" w:hAnsi="Cambria Math"/>
          <w:sz w:val="24"/>
          <w:szCs w:val="24"/>
          <w:lang w:val="en-US"/>
        </w:rPr>
        <w:t>m</w:t>
      </w:r>
      <w:r>
        <w:rPr>
          <w:rFonts w:ascii="Cambria Math" w:eastAsiaTheme="minorEastAsia" w:hAnsi="Cambria Math"/>
          <w:sz w:val="24"/>
          <w:szCs w:val="24"/>
        </w:rPr>
        <w:t xml:space="preserve"> элементов, входящих в каждую комбинацию. Код с данным признаком называется блочным, </w:t>
      </w:r>
      <w:r>
        <w:rPr>
          <w:rFonts w:ascii="Cambria Math" w:eastAsiaTheme="minorEastAsia" w:hAnsi="Cambria Math"/>
          <w:b/>
          <w:bCs/>
          <w:sz w:val="24"/>
          <w:szCs w:val="24"/>
        </w:rPr>
        <w:t>неравномерным кодом</w:t>
      </w:r>
      <w:r>
        <w:rPr>
          <w:rFonts w:ascii="Cambria Math" w:eastAsiaTheme="minorEastAsia" w:hAnsi="Cambria Math"/>
          <w:sz w:val="24"/>
          <w:szCs w:val="24"/>
        </w:rPr>
        <w:t xml:space="preserve">. Если код представляет собой многоэлементный сигнал, с постоянным числом </w:t>
      </w:r>
      <w:r>
        <w:rPr>
          <w:rFonts w:ascii="Cambria Math" w:eastAsiaTheme="minorEastAsia" w:hAnsi="Cambria Math"/>
          <w:sz w:val="24"/>
          <w:szCs w:val="24"/>
          <w:lang w:val="en-US"/>
        </w:rPr>
        <w:t>m</w:t>
      </w:r>
      <w:r>
        <w:rPr>
          <w:rFonts w:ascii="Cambria Math" w:eastAsiaTheme="minorEastAsia" w:hAnsi="Cambria Math"/>
          <w:sz w:val="24"/>
          <w:szCs w:val="24"/>
        </w:rPr>
        <w:t xml:space="preserve"> единиц, то этот код называют </w:t>
      </w:r>
      <w:r>
        <w:rPr>
          <w:rFonts w:ascii="Cambria Math" w:eastAsiaTheme="minorEastAsia" w:hAnsi="Cambria Math"/>
          <w:b/>
          <w:bCs/>
          <w:sz w:val="24"/>
          <w:szCs w:val="24"/>
        </w:rPr>
        <w:t>блочным</w:t>
      </w:r>
      <w:r>
        <w:rPr>
          <w:rFonts w:ascii="Cambria Math" w:eastAsiaTheme="minorEastAsia" w:hAnsi="Cambria Math"/>
          <w:sz w:val="24"/>
          <w:szCs w:val="24"/>
        </w:rPr>
        <w:t xml:space="preserve">. Для данных кодов </w:t>
      </w:r>
      <m:oMath>
        <m:r>
          <w:rPr>
            <w:rFonts w:ascii="Cambria Math" w:eastAsiaTheme="minorEastAsia" w:hAnsi="Cambria Math"/>
            <w:sz w:val="24"/>
            <w:szCs w:val="24"/>
          </w:rPr>
          <m:t>K≥2</m:t>
        </m:r>
      </m:oMath>
      <w:r>
        <w:rPr>
          <w:rFonts w:ascii="Cambria Math" w:eastAsiaTheme="minorEastAsia" w:hAnsi="Cambria Math"/>
          <w:sz w:val="24"/>
          <w:szCs w:val="24"/>
        </w:rPr>
        <w:t>.</w:t>
      </w:r>
    </w:p>
    <w:p w14:paraId="0024C97E" w14:textId="131B8F9D" w:rsidR="00E651FE" w:rsidRDefault="00E651FE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Правило равномерного кодирования в алфавите К основано на представлении сообщения в К-ичной системе счисления. Слева к числам записываются недостающие до числа </w:t>
      </w:r>
      <w:r>
        <w:rPr>
          <w:rFonts w:ascii="Cambria Math" w:eastAsiaTheme="minorEastAsia" w:hAnsi="Cambria Math"/>
          <w:sz w:val="24"/>
          <w:szCs w:val="24"/>
          <w:lang w:val="en-US"/>
        </w:rPr>
        <w:t>m</w:t>
      </w:r>
      <w:r>
        <w:rPr>
          <w:rFonts w:ascii="Cambria Math" w:eastAsiaTheme="minorEastAsia" w:hAnsi="Cambria Math"/>
          <w:sz w:val="24"/>
          <w:szCs w:val="24"/>
        </w:rPr>
        <w:t xml:space="preserve"> нули.</w:t>
      </w:r>
    </w:p>
    <w:p w14:paraId="236129FE" w14:textId="6E5B8232" w:rsidR="00E651FE" w:rsidRDefault="00E651FE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>Максимально возможное число кодовых комбинаций (</w:t>
      </w:r>
      <w:r>
        <w:rPr>
          <w:rFonts w:ascii="Cambria Math" w:eastAsiaTheme="minorEastAsia" w:hAnsi="Cambria Math"/>
          <w:b/>
          <w:bCs/>
          <w:sz w:val="24"/>
          <w:szCs w:val="24"/>
        </w:rPr>
        <w:t>мощность кода</w:t>
      </w:r>
      <w:r>
        <w:rPr>
          <w:rFonts w:ascii="Cambria Math" w:eastAsiaTheme="minorEastAsia" w:hAnsi="Cambria Math"/>
          <w:sz w:val="24"/>
          <w:szCs w:val="24"/>
        </w:rPr>
        <w:t>)</w:t>
      </w:r>
    </w:p>
    <w:p w14:paraId="479EA4CF" w14:textId="27A972E2" w:rsidR="00E651FE" w:rsidRDefault="00E651FE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m</m:t>
            </m:r>
          </m:sup>
        </m:sSup>
      </m:oMath>
      <w:r>
        <w:rPr>
          <w:rFonts w:ascii="Cambria Math" w:eastAsiaTheme="minorEastAsia" w:hAnsi="Cambria Math"/>
          <w:sz w:val="24"/>
          <w:szCs w:val="24"/>
        </w:rPr>
        <w:t xml:space="preserve"> где </w:t>
      </w:r>
      <w:r>
        <w:rPr>
          <w:rFonts w:ascii="Cambria Math" w:eastAsiaTheme="minorEastAsia" w:hAnsi="Cambria Math"/>
          <w:sz w:val="24"/>
          <w:szCs w:val="24"/>
          <w:lang w:val="en-US"/>
        </w:rPr>
        <w:t>M</w:t>
      </w:r>
      <w:r>
        <w:rPr>
          <w:rFonts w:ascii="Cambria Math" w:eastAsiaTheme="minorEastAsia" w:hAnsi="Cambria Math"/>
          <w:sz w:val="24"/>
          <w:szCs w:val="24"/>
        </w:rPr>
        <w:t xml:space="preserve"> называют длиной кода</w:t>
      </w:r>
    </w:p>
    <w:p w14:paraId="2AA909D1" w14:textId="35734FF3" w:rsidR="00E651FE" w:rsidRDefault="00E651FE" w:rsidP="00C916D6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При выборе параметров определяют требуемое число М кодовых комбинаций по правилу </w:t>
      </w:r>
      <m:oMath>
        <m:r>
          <w:rPr>
            <w:rFonts w:ascii="Cambria Math" w:eastAsiaTheme="minorEastAsia" w:hAnsi="Cambria Math"/>
            <w:sz w:val="24"/>
            <w:szCs w:val="24"/>
          </w:rPr>
          <m:t>M≤N=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m</m:t>
            </m:r>
          </m:sup>
        </m:sSup>
      </m:oMath>
      <w:r>
        <w:rPr>
          <w:rFonts w:ascii="Cambria Math" w:eastAsiaTheme="minorEastAsia" w:hAnsi="Cambria Math"/>
          <w:sz w:val="24"/>
          <w:szCs w:val="24"/>
        </w:rPr>
        <w:t>.</w:t>
      </w:r>
    </w:p>
    <w:p w14:paraId="36700608" w14:textId="77777777" w:rsidR="00E4107C" w:rsidRDefault="00E651FE" w:rsidP="00E4107C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 xml:space="preserve">Если К=2 то длина кода определяется из соотношения </w:t>
      </w:r>
      <m:oMath>
        <m:r>
          <w:rPr>
            <w:rFonts w:ascii="Cambria Math" w:eastAsiaTheme="minorEastAsia" w:hAnsi="Cambria Math"/>
            <w:sz w:val="24"/>
            <w:szCs w:val="24"/>
          </w:rPr>
          <m:t>m=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M</m:t>
                </m:r>
              </m:e>
            </m:func>
          </m:e>
        </m:d>
        <m:r>
          <w:rPr>
            <w:rFonts w:ascii="Cambria Math" w:eastAsiaTheme="minorEastAsia" w:hAnsi="Cambria Math"/>
            <w:sz w:val="24"/>
            <w:szCs w:val="24"/>
          </w:rPr>
          <m:t xml:space="preserve">, </m:t>
        </m:r>
      </m:oMath>
      <w:r w:rsidR="00E4107C" w:rsidRPr="00E4107C">
        <w:rPr>
          <w:rFonts w:ascii="Cambria Math" w:eastAsiaTheme="minorEastAsia" w:hAnsi="Cambria Math"/>
          <w:sz w:val="24"/>
          <w:szCs w:val="24"/>
        </w:rPr>
        <w:t>где</w:t>
      </w:r>
      <w:r w:rsidR="00E4107C">
        <w:rPr>
          <w:rFonts w:ascii="Cambria Math" w:eastAsiaTheme="minorEastAsia" w:hAnsi="Cambria Math"/>
          <w:sz w:val="24"/>
          <w:szCs w:val="24"/>
        </w:rPr>
        <w:t xml:space="preserve"> </w:t>
      </w:r>
      <w:r w:rsidR="00E4107C" w:rsidRPr="00E4107C">
        <w:rPr>
          <w:rFonts w:ascii="Cambria Math" w:eastAsiaTheme="minorEastAsia" w:hAnsi="Cambria Math"/>
          <w:sz w:val="24"/>
          <w:szCs w:val="24"/>
        </w:rPr>
        <w:t>|</w:t>
      </w:r>
      <w:r w:rsidR="00E4107C">
        <w:rPr>
          <w:rFonts w:ascii="Cambria Math" w:eastAsiaTheme="minorEastAsia" w:hAnsi="Cambria Math"/>
          <w:sz w:val="24"/>
          <w:szCs w:val="24"/>
        </w:rPr>
        <w:t>.</w:t>
      </w:r>
      <w:r w:rsidR="00E4107C" w:rsidRPr="00E4107C">
        <w:rPr>
          <w:rFonts w:ascii="Cambria Math" w:eastAsiaTheme="minorEastAsia" w:hAnsi="Cambria Math"/>
          <w:sz w:val="24"/>
          <w:szCs w:val="24"/>
        </w:rPr>
        <w:t>|</w:t>
      </w:r>
      <w:r w:rsidR="00E4107C">
        <w:rPr>
          <w:rFonts w:ascii="Cambria Math" w:eastAsiaTheme="minorEastAsia" w:hAnsi="Cambria Math"/>
          <w:sz w:val="24"/>
          <w:szCs w:val="24"/>
        </w:rPr>
        <w:t xml:space="preserve"> - операция округления до ближайшего целого числа, М – число сообщений, которое необходимо кодировать.</w:t>
      </w:r>
    </w:p>
    <w:p w14:paraId="15E3A2B8" w14:textId="4629ECB6" w:rsidR="00E4107C" w:rsidRDefault="00594C6C" w:rsidP="00594C6C">
      <w:pPr>
        <w:pStyle w:val="a3"/>
        <w:jc w:val="center"/>
        <w:rPr>
          <w:rFonts w:ascii="Cambria Math" w:eastAsiaTheme="minorEastAsia" w:hAnsi="Cambria Math"/>
          <w:sz w:val="24"/>
          <w:szCs w:val="24"/>
        </w:rPr>
      </w:pPr>
      <w:r w:rsidRPr="00594C6C">
        <w:rPr>
          <w:rFonts w:ascii="Cambria Math" w:eastAsiaTheme="minorEastAsia" w:hAnsi="Cambria Math"/>
          <w:noProof/>
          <w:sz w:val="24"/>
          <w:szCs w:val="24"/>
          <w:lang w:eastAsia="ru-RU"/>
        </w:rPr>
        <w:drawing>
          <wp:inline distT="0" distB="0" distL="0" distR="0" wp14:anchorId="76F6514F" wp14:editId="629A2ED8">
            <wp:extent cx="4086795" cy="140989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D1EA" w14:textId="20E0B40A" w:rsidR="00594C6C" w:rsidRDefault="00594C6C" w:rsidP="00594C6C">
      <w:pPr>
        <w:pStyle w:val="a3"/>
        <w:jc w:val="center"/>
        <w:rPr>
          <w:rFonts w:ascii="Cambria Math" w:eastAsiaTheme="minorEastAsia" w:hAnsi="Cambria Math"/>
          <w:b/>
          <w:bCs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t>Коды по законам комбинаторики.</w:t>
      </w:r>
    </w:p>
    <w:p w14:paraId="6767B647" w14:textId="3A50ED8E" w:rsidR="00594C6C" w:rsidRDefault="00594C6C" w:rsidP="00594C6C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ab/>
        <w:t>Способы комбинирования позволяют строить комбинаторные коды. Различают коды, использующие все возможные комбинации с их частичным использованием.</w:t>
      </w:r>
    </w:p>
    <w:p w14:paraId="351B6F0C" w14:textId="77777777" w:rsidR="00594C6C" w:rsidRDefault="00594C6C" w:rsidP="00594C6C">
      <w:pPr>
        <w:pStyle w:val="a3"/>
        <w:jc w:val="both"/>
        <w:rPr>
          <w:rFonts w:ascii="Cambria Math" w:eastAsiaTheme="minorEastAsia" w:hAnsi="Cambria Math"/>
          <w:b/>
          <w:bCs/>
          <w:sz w:val="24"/>
          <w:szCs w:val="24"/>
        </w:rPr>
      </w:pPr>
    </w:p>
    <w:p w14:paraId="61796056" w14:textId="77777777" w:rsidR="00594C6C" w:rsidRDefault="00594C6C" w:rsidP="00594C6C">
      <w:pPr>
        <w:pStyle w:val="a3"/>
        <w:jc w:val="both"/>
        <w:rPr>
          <w:rFonts w:ascii="Cambria Math" w:eastAsiaTheme="minorEastAsia" w:hAnsi="Cambria Math"/>
          <w:b/>
          <w:bCs/>
          <w:sz w:val="24"/>
          <w:szCs w:val="24"/>
        </w:rPr>
      </w:pPr>
    </w:p>
    <w:p w14:paraId="09760260" w14:textId="77777777" w:rsidR="00594C6C" w:rsidRDefault="00594C6C" w:rsidP="00594C6C">
      <w:pPr>
        <w:pStyle w:val="a3"/>
        <w:jc w:val="both"/>
        <w:rPr>
          <w:rFonts w:ascii="Cambria Math" w:eastAsiaTheme="minorEastAsia" w:hAnsi="Cambria Math"/>
          <w:b/>
          <w:bCs/>
          <w:sz w:val="24"/>
          <w:szCs w:val="24"/>
        </w:rPr>
      </w:pPr>
    </w:p>
    <w:p w14:paraId="4DB62A17" w14:textId="08719BE3" w:rsidR="00594C6C" w:rsidRDefault="00594C6C" w:rsidP="00594C6C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lastRenderedPageBreak/>
        <w:t>Коды по закону размещений</w:t>
      </w:r>
      <w:r>
        <w:rPr>
          <w:rFonts w:ascii="Cambria Math" w:eastAsiaTheme="minorEastAsia" w:hAnsi="Cambria Math"/>
          <w:sz w:val="24"/>
          <w:szCs w:val="24"/>
        </w:rPr>
        <w:t>.</w:t>
      </w:r>
    </w:p>
    <w:p w14:paraId="7B630E58" w14:textId="38F1FDE9" w:rsidR="00594C6C" w:rsidRDefault="00594C6C" w:rsidP="00594C6C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b/>
          <w:bCs/>
          <w:sz w:val="24"/>
          <w:szCs w:val="24"/>
        </w:rPr>
        <w:tab/>
      </w:r>
      <w:r>
        <w:rPr>
          <w:rFonts w:ascii="Cambria Math" w:eastAsiaTheme="minorEastAsia" w:hAnsi="Cambria Math"/>
          <w:sz w:val="24"/>
          <w:szCs w:val="24"/>
        </w:rPr>
        <w:t xml:space="preserve">Закон соединений предусматривает, что кодовая комбинация включается </w:t>
      </w:r>
      <w:r>
        <w:rPr>
          <w:rFonts w:ascii="Cambria Math" w:eastAsiaTheme="minorEastAsia" w:hAnsi="Cambria Math"/>
          <w:sz w:val="24"/>
          <w:szCs w:val="24"/>
          <w:lang w:val="en-US"/>
        </w:rPr>
        <w:t>n</w:t>
      </w:r>
      <w:r>
        <w:rPr>
          <w:rFonts w:ascii="Cambria Math" w:eastAsiaTheme="minorEastAsia" w:hAnsi="Cambria Math"/>
          <w:sz w:val="24"/>
          <w:szCs w:val="24"/>
        </w:rPr>
        <w:t xml:space="preserve"> символов из их общего числа </w:t>
      </w:r>
      <w:r>
        <w:rPr>
          <w:rFonts w:ascii="Cambria Math" w:eastAsiaTheme="minorEastAsia" w:hAnsi="Cambria Math"/>
          <w:sz w:val="24"/>
          <w:szCs w:val="24"/>
          <w:lang w:val="en-US"/>
        </w:rPr>
        <w:t>k</w:t>
      </w:r>
      <w:r>
        <w:rPr>
          <w:rFonts w:ascii="Cambria Math" w:eastAsiaTheme="minorEastAsia" w:hAnsi="Cambria Math"/>
          <w:sz w:val="24"/>
          <w:szCs w:val="24"/>
        </w:rPr>
        <w:t xml:space="preserve">. Для кодовой комбинации может быть </w:t>
      </w:r>
      <m:oMath>
        <m:r>
          <w:rPr>
            <w:rFonts w:ascii="Cambria Math" w:eastAsiaTheme="minorEastAsia" w:hAnsi="Cambria Math"/>
            <w:sz w:val="24"/>
            <w:szCs w:val="24"/>
          </w:rPr>
          <m:t>2≤n≤k-1</m:t>
        </m:r>
      </m:oMath>
      <w:r>
        <w:rPr>
          <w:rFonts w:ascii="Cambria Math" w:eastAsiaTheme="minorEastAsia" w:hAnsi="Cambria Math"/>
          <w:sz w:val="24"/>
          <w:szCs w:val="24"/>
        </w:rPr>
        <w:t xml:space="preserve">. Комбинации различают либо </w:t>
      </w:r>
      <w:r>
        <w:rPr>
          <w:rFonts w:ascii="Cambria Math" w:eastAsiaTheme="minorEastAsia" w:hAnsi="Cambria Math"/>
          <w:b/>
          <w:bCs/>
          <w:sz w:val="24"/>
          <w:szCs w:val="24"/>
        </w:rPr>
        <w:t>составом символов</w:t>
      </w:r>
      <w:r>
        <w:rPr>
          <w:rFonts w:ascii="Cambria Math" w:eastAsiaTheme="minorEastAsia" w:hAnsi="Cambria Math"/>
          <w:sz w:val="24"/>
          <w:szCs w:val="24"/>
        </w:rPr>
        <w:t xml:space="preserve">, либо </w:t>
      </w:r>
      <w:r>
        <w:rPr>
          <w:rFonts w:ascii="Cambria Math" w:eastAsiaTheme="minorEastAsia" w:hAnsi="Cambria Math"/>
          <w:b/>
          <w:bCs/>
          <w:sz w:val="24"/>
          <w:szCs w:val="24"/>
        </w:rPr>
        <w:t>порядком их следования</w:t>
      </w:r>
      <w:r>
        <w:rPr>
          <w:rFonts w:ascii="Cambria Math" w:eastAsiaTheme="minorEastAsia" w:hAnsi="Cambria Math"/>
          <w:sz w:val="24"/>
          <w:szCs w:val="24"/>
        </w:rPr>
        <w:t>.</w:t>
      </w:r>
    </w:p>
    <w:p w14:paraId="36A6B5CD" w14:textId="45A25431" w:rsidR="00594C6C" w:rsidRDefault="00594C6C" w:rsidP="00594C6C">
      <w:pPr>
        <w:pStyle w:val="a3"/>
        <w:jc w:val="center"/>
        <w:rPr>
          <w:rFonts w:ascii="Cambria Math" w:eastAsiaTheme="minorEastAsia" w:hAnsi="Cambria Math"/>
          <w:i/>
          <w:sz w:val="24"/>
          <w:szCs w:val="24"/>
        </w:rPr>
      </w:pPr>
      <w:r w:rsidRPr="00594C6C">
        <w:rPr>
          <w:rFonts w:ascii="Cambria Math" w:eastAsiaTheme="minorEastAsia" w:hAnsi="Cambria Math"/>
          <w:i/>
          <w:noProof/>
          <w:sz w:val="24"/>
          <w:szCs w:val="24"/>
          <w:lang w:eastAsia="ru-RU"/>
        </w:rPr>
        <w:drawing>
          <wp:inline distT="0" distB="0" distL="0" distR="0" wp14:anchorId="568A95F9" wp14:editId="72679443">
            <wp:extent cx="5742022" cy="1977656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441" cy="19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A993" w14:textId="513AF383" w:rsidR="00594C6C" w:rsidRDefault="007176E9" w:rsidP="00594C6C">
      <w:pPr>
        <w:pStyle w:val="a3"/>
        <w:jc w:val="center"/>
        <w:rPr>
          <w:rFonts w:ascii="Cambria Math" w:eastAsiaTheme="minorEastAsia" w:hAnsi="Cambria Math"/>
          <w:i/>
          <w:sz w:val="24"/>
          <w:szCs w:val="24"/>
        </w:rPr>
      </w:pPr>
      <w:r>
        <w:rPr>
          <w:rFonts w:ascii="Cambria Math" w:eastAsiaTheme="minorEastAsia" w:hAnsi="Cambria Math"/>
          <w:i/>
          <w:sz w:val="24"/>
          <w:szCs w:val="24"/>
        </w:rPr>
        <w:t>(</w:t>
      </w:r>
      <w:r>
        <w:rPr>
          <w:rFonts w:ascii="Roboto" w:hAnsi="Roboto"/>
          <w:color w:val="000000"/>
          <w:spacing w:val="-1"/>
          <w:sz w:val="20"/>
          <w:szCs w:val="20"/>
        </w:rPr>
        <w:t>Ошибка в множестве кодовых комбинаций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Должно быть {01,02,03, ...} (дальше правильно)</w:t>
      </w:r>
      <w:r>
        <w:rPr>
          <w:rFonts w:ascii="Cambria Math" w:eastAsiaTheme="minorEastAsia" w:hAnsi="Cambria Math"/>
          <w:i/>
          <w:sz w:val="24"/>
          <w:szCs w:val="24"/>
        </w:rPr>
        <w:t>)</w:t>
      </w:r>
    </w:p>
    <w:p w14:paraId="144EAAEF" w14:textId="398742A1" w:rsidR="00594C6C" w:rsidRDefault="00594C6C" w:rsidP="00594C6C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b/>
          <w:bCs/>
          <w:iCs/>
          <w:sz w:val="24"/>
          <w:szCs w:val="24"/>
        </w:rPr>
        <w:t>Коды по закону сочетаний</w:t>
      </w:r>
      <w:r>
        <w:rPr>
          <w:rFonts w:ascii="Cambria Math" w:eastAsiaTheme="minorEastAsia" w:hAnsi="Cambria Math"/>
          <w:iCs/>
          <w:sz w:val="24"/>
          <w:szCs w:val="24"/>
        </w:rPr>
        <w:t xml:space="preserve">. </w:t>
      </w:r>
    </w:p>
    <w:p w14:paraId="15A7506A" w14:textId="0096AF4E" w:rsidR="007176E9" w:rsidRPr="007176E9" w:rsidRDefault="00594C6C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b/>
          <w:bCs/>
          <w:iCs/>
          <w:sz w:val="24"/>
          <w:szCs w:val="24"/>
        </w:rPr>
        <w:tab/>
      </w:r>
      <w:r>
        <w:rPr>
          <w:rFonts w:ascii="Cambria Math" w:eastAsiaTheme="minorEastAsia" w:hAnsi="Cambria Math"/>
          <w:iCs/>
          <w:sz w:val="24"/>
          <w:szCs w:val="24"/>
        </w:rPr>
        <w:t xml:space="preserve">Закон соединений определяет построение кодовых комбинаций с включением в них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n</w:t>
      </w:r>
      <w:r>
        <w:rPr>
          <w:rFonts w:ascii="Cambria Math" w:eastAsiaTheme="minorEastAsia" w:hAnsi="Cambria Math"/>
          <w:iCs/>
          <w:sz w:val="24"/>
          <w:szCs w:val="24"/>
        </w:rPr>
        <w:t xml:space="preserve"> символов из К в алфавите. Кодовые комбинации различаются только составом символов.</w:t>
      </w:r>
    </w:p>
    <w:p w14:paraId="6517B963" w14:textId="40278BFE" w:rsidR="007176E9" w:rsidRDefault="007176E9" w:rsidP="007176E9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 w:rsidRPr="007176E9">
        <w:rPr>
          <w:rFonts w:ascii="Cambria Math" w:eastAsiaTheme="minorEastAsia" w:hAnsi="Cambria Math"/>
          <w:iCs/>
          <w:noProof/>
          <w:sz w:val="24"/>
          <w:szCs w:val="24"/>
          <w:lang w:eastAsia="ru-RU"/>
        </w:rPr>
        <w:drawing>
          <wp:inline distT="0" distB="0" distL="0" distR="0" wp14:anchorId="68523AC5" wp14:editId="47707439">
            <wp:extent cx="5563735" cy="1350335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5652" b="53336"/>
                    <a:stretch/>
                  </pic:blipFill>
                  <pic:spPr bwMode="auto">
                    <a:xfrm>
                      <a:off x="0" y="0"/>
                      <a:ext cx="5599590" cy="135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26E95" w14:textId="27C43450" w:rsid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</w:p>
    <w:p w14:paraId="2D17A506" w14:textId="62F6A254" w:rsidR="007176E9" w:rsidRDefault="007176E9" w:rsidP="007176E9">
      <w:pPr>
        <w:pStyle w:val="a3"/>
        <w:jc w:val="both"/>
        <w:rPr>
          <w:rFonts w:ascii="Cambria Math" w:eastAsiaTheme="minorEastAsia" w:hAnsi="Cambria Math"/>
          <w:b/>
          <w:bCs/>
          <w:iCs/>
          <w:sz w:val="24"/>
          <w:szCs w:val="24"/>
        </w:rPr>
      </w:pPr>
      <w:r>
        <w:rPr>
          <w:rFonts w:ascii="Cambria Math" w:eastAsiaTheme="minorEastAsia" w:hAnsi="Cambria Math"/>
          <w:b/>
          <w:bCs/>
          <w:iCs/>
          <w:sz w:val="24"/>
          <w:szCs w:val="24"/>
        </w:rPr>
        <w:t>Коды по закону перестановок.</w:t>
      </w:r>
    </w:p>
    <w:p w14:paraId="2ABE6209" w14:textId="0D45FE47" w:rsidR="007176E9" w:rsidRP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ab/>
        <w:t xml:space="preserve"> Закон перестановок характеризуется тем, что все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k</w:t>
      </w:r>
      <w:r>
        <w:rPr>
          <w:rFonts w:ascii="Cambria Math" w:eastAsiaTheme="minorEastAsia" w:hAnsi="Cambria Math"/>
          <w:iCs/>
          <w:sz w:val="24"/>
          <w:szCs w:val="24"/>
        </w:rPr>
        <w:t xml:space="preserve"> символов алфавита однократно входят в каждую кодовую комбинацию, то есть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n</w:t>
      </w:r>
      <w:r w:rsidRPr="007176E9">
        <w:rPr>
          <w:rFonts w:ascii="Cambria Math" w:eastAsiaTheme="minorEastAsia" w:hAnsi="Cambria Math"/>
          <w:iCs/>
          <w:sz w:val="24"/>
          <w:szCs w:val="24"/>
        </w:rPr>
        <w:t>=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k</w:t>
      </w:r>
      <w:r>
        <w:rPr>
          <w:rFonts w:ascii="Cambria Math" w:eastAsiaTheme="minorEastAsia" w:hAnsi="Cambria Math"/>
          <w:iCs/>
          <w:sz w:val="24"/>
          <w:szCs w:val="24"/>
        </w:rPr>
        <w:t xml:space="preserve"> Кодовые комбинации различаются порядком следования символов. Мощность кода определится по формуле</w:t>
      </w:r>
    </w:p>
    <w:p w14:paraId="44A31184" w14:textId="0567366B" w:rsidR="007176E9" w:rsidRDefault="007176E9" w:rsidP="007176E9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 w:rsidRPr="007176E9">
        <w:rPr>
          <w:rFonts w:ascii="Cambria Math" w:eastAsiaTheme="minorEastAsia" w:hAnsi="Cambria Math"/>
          <w:iCs/>
          <w:noProof/>
          <w:sz w:val="24"/>
          <w:szCs w:val="24"/>
          <w:lang w:eastAsia="ru-RU"/>
        </w:rPr>
        <w:drawing>
          <wp:inline distT="0" distB="0" distL="0" distR="0" wp14:anchorId="14B76E74" wp14:editId="40DD5088">
            <wp:extent cx="5719194" cy="14885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440" cy="14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582" w14:textId="2CAFE411" w:rsid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ab/>
        <w:t xml:space="preserve">Уменьшить алфавит кода при заданном числе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N</w:t>
      </w:r>
      <w:r w:rsidRPr="007176E9">
        <w:rPr>
          <w:rFonts w:ascii="Cambria Math" w:eastAsiaTheme="minorEastAsia" w:hAnsi="Cambria Math"/>
          <w:iCs/>
          <w:sz w:val="24"/>
          <w:szCs w:val="24"/>
        </w:rPr>
        <w:t xml:space="preserve"> </w:t>
      </w:r>
      <w:r>
        <w:rPr>
          <w:rFonts w:ascii="Cambria Math" w:eastAsiaTheme="minorEastAsia" w:hAnsi="Cambria Math"/>
          <w:iCs/>
          <w:sz w:val="24"/>
          <w:szCs w:val="24"/>
        </w:rPr>
        <w:t>можно за счет увеличения длины кодовой комбинации.</w:t>
      </w:r>
    </w:p>
    <w:p w14:paraId="06C3228A" w14:textId="770E3253" w:rsid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 w:rsidRPr="007176E9">
        <w:rPr>
          <w:rFonts w:ascii="Cambria Math" w:eastAsiaTheme="minorEastAsia" w:hAnsi="Cambria Math"/>
          <w:iCs/>
          <w:noProof/>
          <w:sz w:val="24"/>
          <w:szCs w:val="24"/>
          <w:lang w:eastAsia="ru-RU"/>
        </w:rPr>
        <w:lastRenderedPageBreak/>
        <w:drawing>
          <wp:inline distT="0" distB="0" distL="0" distR="0" wp14:anchorId="227173B4" wp14:editId="75707A3B">
            <wp:extent cx="3896269" cy="2591162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7E08" w14:textId="124098A7" w:rsidR="007176E9" w:rsidRPr="007176E9" w:rsidRDefault="007176E9" w:rsidP="007176E9">
      <w:pPr>
        <w:pStyle w:val="a3"/>
        <w:rPr>
          <w:rFonts w:ascii="Roboto" w:hAnsi="Roboto"/>
          <w:color w:val="000000"/>
          <w:spacing w:val="-1"/>
          <w:sz w:val="20"/>
          <w:szCs w:val="20"/>
        </w:rPr>
      </w:pPr>
      <w:r>
        <w:rPr>
          <w:rFonts w:ascii="Roboto" w:hAnsi="Roboto"/>
          <w:color w:val="000000"/>
          <w:spacing w:val="-1"/>
          <w:sz w:val="20"/>
          <w:szCs w:val="20"/>
        </w:rPr>
        <w:t>В примере r1=r2=1</w:t>
      </w:r>
      <w:r>
        <w:rPr>
          <w:rFonts w:ascii="Roboto" w:hAnsi="Roboto"/>
          <w:color w:val="000000"/>
          <w:spacing w:val="-1"/>
          <w:sz w:val="20"/>
          <w:szCs w:val="20"/>
        </w:rPr>
        <w:br/>
        <w:t>Исправить</w:t>
      </w:r>
    </w:p>
    <w:p w14:paraId="7BFC23B0" w14:textId="532D06F9" w:rsid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AA1A5A" wp14:editId="13FA4828">
            <wp:extent cx="5071730" cy="48048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1" t="19560" r="9591" b="26207"/>
                    <a:stretch/>
                  </pic:blipFill>
                  <pic:spPr bwMode="auto">
                    <a:xfrm>
                      <a:off x="0" y="0"/>
                      <a:ext cx="5072712" cy="480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5F1A1" w14:textId="77777777" w:rsidR="007176E9" w:rsidRDefault="007176E9" w:rsidP="007176E9">
      <w:pPr>
        <w:pStyle w:val="a3"/>
        <w:jc w:val="both"/>
        <w:rPr>
          <w:noProof/>
        </w:rPr>
      </w:pPr>
    </w:p>
    <w:p w14:paraId="0171632A" w14:textId="459F6A81" w:rsidR="007176E9" w:rsidRDefault="007176E9" w:rsidP="007176E9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993D958" wp14:editId="4AC1B62F">
            <wp:extent cx="4826635" cy="5197906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9" t="16322" r="9921" b="25008"/>
                    <a:stretch/>
                  </pic:blipFill>
                  <pic:spPr bwMode="auto">
                    <a:xfrm>
                      <a:off x="0" y="0"/>
                      <a:ext cx="4827663" cy="519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7B7E7" w14:textId="4E2C9A7C" w:rsidR="0061611C" w:rsidRDefault="0061611C" w:rsidP="0061611C">
      <w:pPr>
        <w:pStyle w:val="a3"/>
        <w:jc w:val="center"/>
        <w:rPr>
          <w:rFonts w:ascii="Cambria Math" w:eastAsiaTheme="minorEastAsia" w:hAnsi="Cambria Math"/>
          <w:b/>
          <w:bCs/>
          <w:sz w:val="36"/>
          <w:szCs w:val="36"/>
        </w:rPr>
      </w:pPr>
      <w:r>
        <w:rPr>
          <w:rFonts w:ascii="Cambria Math" w:eastAsiaTheme="minorEastAsia" w:hAnsi="Cambria Math"/>
          <w:b/>
          <w:bCs/>
          <w:sz w:val="36"/>
          <w:szCs w:val="36"/>
        </w:rPr>
        <w:t>Лекция 7 (15</w:t>
      </w:r>
      <w:r w:rsidRPr="00355DB2">
        <w:rPr>
          <w:rFonts w:ascii="Cambria Math" w:eastAsiaTheme="minorEastAsia" w:hAnsi="Cambria Math"/>
          <w:b/>
          <w:bCs/>
          <w:sz w:val="36"/>
          <w:szCs w:val="36"/>
        </w:rPr>
        <w:t>.10)</w:t>
      </w:r>
    </w:p>
    <w:p w14:paraId="7078B5BA" w14:textId="77777777" w:rsidR="00985AB9" w:rsidRDefault="00896B94" w:rsidP="00896B94">
      <w:pPr>
        <w:pStyle w:val="a3"/>
        <w:rPr>
          <w:rFonts w:ascii="Cambria Math" w:eastAsiaTheme="minorEastAsia" w:hAnsi="Cambria Math"/>
          <w:bCs/>
          <w:sz w:val="24"/>
          <w:szCs w:val="36"/>
        </w:rPr>
      </w:pPr>
      <w:r>
        <w:rPr>
          <w:rFonts w:ascii="Cambria Math" w:eastAsiaTheme="minorEastAsia" w:hAnsi="Cambria Math"/>
          <w:bCs/>
          <w:sz w:val="24"/>
          <w:szCs w:val="36"/>
        </w:rPr>
        <w:t xml:space="preserve">Множество А разрешенных кодовых комбинаций является помехоустойчивым кодом. Аналогично можно ошибки записать в виде кодовых комбинаций, причем множество возможных ошибок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E</w:t>
      </w:r>
      <w:r w:rsidRPr="00896B94">
        <w:rPr>
          <w:rFonts w:ascii="Cambria Math" w:eastAsiaTheme="minorEastAsia" w:hAnsi="Cambria Math"/>
          <w:bCs/>
          <w:sz w:val="24"/>
          <w:szCs w:val="36"/>
        </w:rPr>
        <w:t>={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e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 w:rsidRPr="00896B94">
        <w:rPr>
          <w:rFonts w:ascii="Cambria Math" w:eastAsiaTheme="minorEastAsia" w:hAnsi="Cambria Math"/>
          <w:bCs/>
          <w:sz w:val="24"/>
          <w:szCs w:val="36"/>
        </w:rPr>
        <w:t xml:space="preserve">} </w:t>
      </w:r>
      <w:r>
        <w:rPr>
          <w:rFonts w:ascii="Cambria Math" w:eastAsiaTheme="minorEastAsia" w:hAnsi="Cambria Math"/>
          <w:bCs/>
          <w:sz w:val="24"/>
          <w:szCs w:val="36"/>
        </w:rPr>
        <w:t xml:space="preserve">будет иметь мощность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sz w:val="24"/>
                <w:szCs w:val="36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36"/>
                <w:lang w:val="en-US"/>
              </w:rPr>
              <m:t>E</m:t>
            </m:r>
          </m:e>
        </m:d>
        <m:r>
          <w:rPr>
            <w:rFonts w:ascii="Cambria Math" w:eastAsiaTheme="minorEastAsia" w:hAnsi="Cambria Math"/>
            <w:sz w:val="24"/>
            <w:szCs w:val="36"/>
          </w:rPr>
          <m:t>=N</m:t>
        </m:r>
      </m:oMath>
      <w:r w:rsidR="00985AB9">
        <w:rPr>
          <w:rFonts w:ascii="Cambria Math" w:eastAsiaTheme="minorEastAsia" w:hAnsi="Cambria Math"/>
          <w:bCs/>
          <w:sz w:val="24"/>
          <w:szCs w:val="36"/>
        </w:rPr>
        <w:t xml:space="preserve">, т.е. </w:t>
      </w:r>
      <w:r w:rsidR="00985AB9">
        <w:rPr>
          <w:rFonts w:ascii="Cambria Math" w:eastAsiaTheme="minorEastAsia" w:hAnsi="Cambria Math"/>
          <w:bCs/>
          <w:sz w:val="24"/>
          <w:szCs w:val="36"/>
          <w:lang w:val="en-US"/>
        </w:rPr>
        <w:t>E</w:t>
      </w:r>
      <w:r w:rsidR="00985AB9" w:rsidRPr="00985AB9">
        <w:rPr>
          <w:rFonts w:ascii="Cambria Math" w:eastAsiaTheme="minorEastAsia" w:hAnsi="Cambria Math"/>
          <w:bCs/>
          <w:sz w:val="24"/>
          <w:szCs w:val="36"/>
        </w:rPr>
        <w:t xml:space="preserve"> = </w:t>
      </w:r>
      <w:r w:rsidR="00985AB9">
        <w:rPr>
          <w:rFonts w:ascii="Cambria Math" w:eastAsiaTheme="minorEastAsia" w:hAnsi="Cambria Math"/>
          <w:bCs/>
          <w:sz w:val="24"/>
          <w:szCs w:val="36"/>
          <w:lang w:val="en-US"/>
        </w:rPr>
        <w:t>B</w:t>
      </w:r>
      <w:r w:rsidR="00985AB9" w:rsidRPr="00985AB9">
        <w:rPr>
          <w:rFonts w:ascii="Cambria Math" w:eastAsiaTheme="minorEastAsia" w:hAnsi="Cambria Math"/>
          <w:bCs/>
          <w:sz w:val="24"/>
          <w:szCs w:val="36"/>
        </w:rPr>
        <w:t>.</w:t>
      </w:r>
    </w:p>
    <w:p w14:paraId="202F5E7E" w14:textId="6F5449C2" w:rsidR="00896B94" w:rsidRDefault="00985AB9" w:rsidP="00896B94">
      <w:pPr>
        <w:pStyle w:val="a3"/>
        <w:rPr>
          <w:rFonts w:ascii="Cambria Math" w:eastAsiaTheme="minorEastAsia" w:hAnsi="Cambria Math"/>
          <w:bCs/>
          <w:sz w:val="24"/>
          <w:szCs w:val="36"/>
        </w:rPr>
      </w:pPr>
      <w:r>
        <w:rPr>
          <w:rFonts w:ascii="Cambria Math" w:eastAsiaTheme="minorEastAsia" w:hAnsi="Cambria Math"/>
          <w:bCs/>
          <w:sz w:val="24"/>
          <w:szCs w:val="36"/>
        </w:rPr>
        <w:t xml:space="preserve">Число ненулевых разрядов в кодовых комбинациях называется весом комбинации. Обозначим кодовую комбинацию через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b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 w:rsidRPr="00985AB9">
        <w:rPr>
          <w:rFonts w:ascii="Cambria Math" w:eastAsiaTheme="minorEastAsia" w:hAnsi="Cambria Math"/>
          <w:bCs/>
          <w:sz w:val="24"/>
          <w:szCs w:val="36"/>
        </w:rPr>
        <w:t xml:space="preserve">, </w:t>
      </w:r>
      <w:r>
        <w:rPr>
          <w:rFonts w:ascii="Cambria Math" w:eastAsiaTheme="minorEastAsia" w:hAnsi="Cambria Math"/>
          <w:bCs/>
          <w:sz w:val="24"/>
          <w:szCs w:val="36"/>
        </w:rPr>
        <w:t xml:space="preserve">а вес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d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>
        <w:rPr>
          <w:rFonts w:ascii="Cambria Math" w:eastAsiaTheme="minorEastAsia" w:hAnsi="Cambria Math"/>
          <w:bCs/>
          <w:sz w:val="24"/>
          <w:szCs w:val="36"/>
          <w:vertAlign w:val="subscript"/>
        </w:rPr>
        <w:t xml:space="preserve"> </w:t>
      </w:r>
      <w:r>
        <w:rPr>
          <w:rFonts w:ascii="Cambria Math" w:eastAsiaTheme="minorEastAsia" w:hAnsi="Cambria Math"/>
          <w:bCs/>
          <w:sz w:val="24"/>
          <w:szCs w:val="36"/>
        </w:rPr>
        <w:t>этой кодовой комбинации через w</w:t>
      </w:r>
      <w:r w:rsidRPr="00985AB9">
        <w:rPr>
          <w:rFonts w:ascii="Cambria Math" w:eastAsiaTheme="minorEastAsia" w:hAnsi="Cambria Math"/>
          <w:bCs/>
          <w:sz w:val="24"/>
          <w:szCs w:val="36"/>
        </w:rPr>
        <w:t>(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d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 w:rsidRPr="00985AB9">
        <w:rPr>
          <w:rFonts w:ascii="Cambria Math" w:eastAsiaTheme="minorEastAsia" w:hAnsi="Cambria Math"/>
          <w:bCs/>
          <w:sz w:val="24"/>
          <w:szCs w:val="36"/>
        </w:rPr>
        <w:t xml:space="preserve">). </w:t>
      </w:r>
      <w:r>
        <w:rPr>
          <w:rFonts w:ascii="Cambria Math" w:eastAsiaTheme="minorEastAsia" w:hAnsi="Cambria Math"/>
          <w:bCs/>
          <w:sz w:val="24"/>
          <w:szCs w:val="36"/>
        </w:rPr>
        <w:t xml:space="preserve">Если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b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>
        <w:rPr>
          <w:rFonts w:ascii="Cambria Math" w:eastAsiaTheme="minorEastAsia" w:hAnsi="Cambria Math"/>
          <w:bCs/>
          <w:sz w:val="24"/>
          <w:szCs w:val="36"/>
          <w:vertAlign w:val="subscript"/>
        </w:rPr>
        <w:t xml:space="preserve"> </w:t>
      </w:r>
      <w:r>
        <w:rPr>
          <w:rFonts w:ascii="Cambria Math" w:eastAsiaTheme="minorEastAsia" w:hAnsi="Cambria Math"/>
          <w:bCs/>
          <w:sz w:val="24"/>
          <w:szCs w:val="36"/>
        </w:rPr>
        <w:t xml:space="preserve">= 0101101, то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w</w:t>
      </w:r>
      <w:r w:rsidRPr="00985AB9">
        <w:rPr>
          <w:rFonts w:ascii="Cambria Math" w:eastAsiaTheme="minorEastAsia" w:hAnsi="Cambria Math"/>
          <w:bCs/>
          <w:sz w:val="24"/>
          <w:szCs w:val="36"/>
        </w:rPr>
        <w:t>(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d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 w:rsidRPr="00985AB9">
        <w:rPr>
          <w:rFonts w:ascii="Cambria Math" w:eastAsiaTheme="minorEastAsia" w:hAnsi="Cambria Math"/>
          <w:bCs/>
          <w:sz w:val="24"/>
          <w:szCs w:val="36"/>
        </w:rPr>
        <w:t>)</w:t>
      </w:r>
      <w:r>
        <w:rPr>
          <w:rFonts w:ascii="Cambria Math" w:eastAsiaTheme="minorEastAsia" w:hAnsi="Cambria Math"/>
          <w:bCs/>
          <w:sz w:val="24"/>
          <w:szCs w:val="36"/>
        </w:rPr>
        <w:t xml:space="preserve"> = 4.</w:t>
      </w:r>
    </w:p>
    <w:p w14:paraId="387A36C9" w14:textId="2D212925" w:rsidR="00985AB9" w:rsidRPr="00985AB9" w:rsidRDefault="00985AB9" w:rsidP="00985AB9">
      <w:pPr>
        <w:pStyle w:val="a3"/>
        <w:rPr>
          <w:rFonts w:ascii="Cambria Math" w:eastAsiaTheme="minorEastAsia" w:hAnsi="Cambria Math"/>
          <w:bCs/>
          <w:sz w:val="24"/>
          <w:szCs w:val="36"/>
        </w:rPr>
      </w:pPr>
      <w:r>
        <w:rPr>
          <w:rFonts w:ascii="Cambria Math" w:eastAsiaTheme="minorEastAsia" w:hAnsi="Cambria Math"/>
          <w:bCs/>
          <w:sz w:val="24"/>
          <w:szCs w:val="36"/>
        </w:rPr>
        <w:t xml:space="preserve">Кратность ошибки равна весу комбинации ошибок </w:t>
      </w:r>
      <w:r>
        <w:rPr>
          <w:rFonts w:ascii="Cambria Math" w:eastAsiaTheme="minorEastAsia" w:hAnsi="Cambria Math"/>
          <w:bCs/>
          <w:sz w:val="24"/>
          <w:szCs w:val="36"/>
          <w:lang w:val="en-US"/>
        </w:rPr>
        <w:t>e</w:t>
      </w:r>
      <w:r>
        <w:rPr>
          <w:rFonts w:ascii="Cambria Math" w:eastAsiaTheme="minorEastAsia" w:hAnsi="Cambria Math"/>
          <w:bCs/>
          <w:sz w:val="24"/>
          <w:szCs w:val="36"/>
          <w:vertAlign w:val="subscript"/>
          <w:lang w:val="en-US"/>
        </w:rPr>
        <w:t>i</w:t>
      </w:r>
      <w:r>
        <w:rPr>
          <w:rFonts w:ascii="Cambria Math" w:eastAsiaTheme="minorEastAsia" w:hAnsi="Cambria Math"/>
          <w:bCs/>
          <w:sz w:val="24"/>
          <w:szCs w:val="36"/>
        </w:rPr>
        <w:t>.</w:t>
      </w:r>
    </w:p>
    <w:p w14:paraId="0FC2C941" w14:textId="6C342AE2" w:rsidR="00985AB9" w:rsidRDefault="00985AB9" w:rsidP="00985AB9">
      <w:pPr>
        <w:pStyle w:val="a3"/>
        <w:jc w:val="center"/>
        <w:rPr>
          <w:rFonts w:ascii="Cambria Math" w:eastAsiaTheme="minorEastAsia" w:hAnsi="Cambria Math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CB4542" wp14:editId="2C516069">
            <wp:extent cx="5142865" cy="1409700"/>
            <wp:effectExtent l="0" t="0" r="635" b="0"/>
            <wp:docPr id="47" name="Рисунок 47" descr="https://sun9-23.userapi.com/impg/eJ8-iIVtr57vwXEghXpmLkM-jNSkNCRfzP0wkQ/atyXeT0lO1o.jpg?size=1620x2160&amp;quality=95&amp;sign=03c9c8dd7766dbea133243fd7694c0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3.userapi.com/impg/eJ8-iIVtr57vwXEghXpmLkM-jNSkNCRfzP0wkQ/atyXeT0lO1o.jpg?size=1620x2160&amp;quality=95&amp;sign=03c9c8dd7766dbea133243fd7694c08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" t="46352" r="23976" b="37736"/>
                    <a:stretch/>
                  </pic:blipFill>
                  <pic:spPr bwMode="auto">
                    <a:xfrm>
                      <a:off x="0" y="0"/>
                      <a:ext cx="5144084" cy="141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E1404" w14:textId="6A4DB4EC" w:rsidR="00985AB9" w:rsidRDefault="00985AB9" w:rsidP="00985AB9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Идея обнаружения ошибок состоит в следующем.</w:t>
      </w:r>
    </w:p>
    <w:p w14:paraId="4222B8DF" w14:textId="2B037E8D" w:rsidR="00985AB9" w:rsidRPr="0061611C" w:rsidRDefault="00985AB9" w:rsidP="00985AB9">
      <w:pPr>
        <w:pStyle w:val="a3"/>
        <w:jc w:val="both"/>
        <w:rPr>
          <w:rFonts w:ascii="Cambria Math" w:eastAsiaTheme="minorEastAsia" w:hAnsi="Cambria Math"/>
          <w:sz w:val="24"/>
          <w:szCs w:val="24"/>
        </w:rPr>
      </w:pPr>
      <w:r>
        <w:rPr>
          <w:rFonts w:ascii="Cambria Math" w:eastAsiaTheme="minorEastAsia" w:hAnsi="Cambria Math"/>
          <w:sz w:val="24"/>
          <w:szCs w:val="24"/>
        </w:rPr>
        <w:t>Принятая кодовая комбинация декодируется автоматическим устройством – декодером. В результате декодирования принимается решение, содержит или нет кодовая комбинация ошибки.</w:t>
      </w:r>
    </w:p>
    <w:p w14:paraId="0FC59FFF" w14:textId="18F1853C" w:rsidR="0061611C" w:rsidRDefault="00985AB9" w:rsidP="0043664F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6BE277" wp14:editId="48950DED">
            <wp:extent cx="4502785" cy="670183"/>
            <wp:effectExtent l="0" t="0" r="0" b="0"/>
            <wp:docPr id="48" name="Рисунок 48" descr="https://sun9-23.userapi.com/impg/eJ8-iIVtr57vwXEghXpmLkM-jNSkNCRfzP0wkQ/atyXeT0lO1o.jpg?size=1620x2160&amp;quality=95&amp;sign=03c9c8dd7766dbea133243fd7694c0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3.userapi.com/impg/eJ8-iIVtr57vwXEghXpmLkM-jNSkNCRfzP0wkQ/atyXeT0lO1o.jpg?size=1620x2160&amp;quality=95&amp;sign=03c9c8dd7766dbea133243fd7694c08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" t="68974" r="23976" b="23461"/>
                    <a:stretch/>
                  </pic:blipFill>
                  <pic:spPr bwMode="auto">
                    <a:xfrm>
                      <a:off x="0" y="0"/>
                      <a:ext cx="4503850" cy="67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FF6E" w14:textId="0F939E26" w:rsidR="0043664F" w:rsidRPr="0043664F" w:rsidRDefault="0043664F" w:rsidP="0043664F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lastRenderedPageBreak/>
        <w:t>Очевидно, что обнаружить те ошибки, которые переводят кодовую комбинацию а, в множество В/А. Причем число этих комбинаций ошибок равно N</w:t>
      </w:r>
      <w:r w:rsidRPr="0043664F">
        <w:rPr>
          <w:rFonts w:ascii="Cambria Math" w:eastAsiaTheme="minorEastAsia" w:hAnsi="Cambria Math"/>
          <w:iCs/>
          <w:sz w:val="24"/>
          <w:szCs w:val="24"/>
        </w:rPr>
        <w:t>-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M</w:t>
      </w:r>
      <w:r w:rsidRPr="0043664F">
        <w:rPr>
          <w:rFonts w:ascii="Cambria Math" w:eastAsiaTheme="minorEastAsia" w:hAnsi="Cambria Math"/>
          <w:iCs/>
          <w:sz w:val="24"/>
          <w:szCs w:val="24"/>
        </w:rPr>
        <w:t xml:space="preserve">. </w:t>
      </w:r>
      <w:r>
        <w:rPr>
          <w:rFonts w:ascii="Cambria Math" w:eastAsiaTheme="minorEastAsia" w:hAnsi="Cambria Math"/>
          <w:iCs/>
          <w:sz w:val="24"/>
          <w:szCs w:val="24"/>
        </w:rPr>
        <w:t xml:space="preserve">Остальные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M</w:t>
      </w:r>
      <w:r w:rsidRPr="0043664F">
        <w:rPr>
          <w:rFonts w:ascii="Cambria Math" w:eastAsiaTheme="minorEastAsia" w:hAnsi="Cambria Math"/>
          <w:iCs/>
          <w:sz w:val="24"/>
          <w:szCs w:val="24"/>
        </w:rPr>
        <w:t xml:space="preserve"> </w:t>
      </w:r>
      <w:r>
        <w:rPr>
          <w:rFonts w:ascii="Cambria Math" w:eastAsiaTheme="minorEastAsia" w:hAnsi="Cambria Math"/>
          <w:iCs/>
          <w:sz w:val="24"/>
          <w:szCs w:val="24"/>
        </w:rPr>
        <w:t>комбинации ошибок не обнаруживаются т.к. они переводят одну разрешенную кодовую комбинацию в другую кодовую комбинацию.</w:t>
      </w:r>
    </w:p>
    <w:p w14:paraId="05A9ADE3" w14:textId="0C4EFE66" w:rsidR="0043664F" w:rsidRDefault="0043664F" w:rsidP="0043664F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DCC8CE" wp14:editId="42AA3DF0">
            <wp:extent cx="4220845" cy="3244862"/>
            <wp:effectExtent l="0" t="0" r="8255" b="0"/>
            <wp:docPr id="50" name="Рисунок 50" descr="https://sun9-17.userapi.com/impg/m9uevdDLC0pNAU15BUbvSPaAQP4VyABc6JI9Vg/TGAurDIG4Ok.jpg?size=1620x2160&amp;quality=95&amp;sign=39be38afbbf309d8ce1bccdf81af1c0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17.userapi.com/impg/m9uevdDLC0pNAU15BUbvSPaAQP4VyABc6JI9Vg/TGAurDIG4Ok.jpg?size=1620x2160&amp;quality=95&amp;sign=39be38afbbf309d8ce1bccdf81af1c0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2" t="38276" r="24892" b="25097"/>
                    <a:stretch/>
                  </pic:blipFill>
                  <pic:spPr bwMode="auto">
                    <a:xfrm>
                      <a:off x="0" y="0"/>
                      <a:ext cx="4221847" cy="324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1740">
        <w:rPr>
          <w:noProof/>
          <w:lang w:eastAsia="ru-RU"/>
        </w:rPr>
        <w:drawing>
          <wp:inline distT="0" distB="0" distL="0" distR="0" wp14:anchorId="2AECD0B3" wp14:editId="216DCC9A">
            <wp:extent cx="4107179" cy="1767840"/>
            <wp:effectExtent l="0" t="0" r="8255" b="3810"/>
            <wp:docPr id="51" name="Рисунок 51" descr="https://sun9-51.userapi.com/impg/wPcba4ZhuHSn5ogcRrXfT9nXUye03-0vh4Ym9g/hlRhuWA6pdU.jpg?size=1620x2160&amp;quality=95&amp;sign=9cd7e67223156cc0b921283f3b94a6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1.userapi.com/impg/wPcba4ZhuHSn5ogcRrXfT9nXUye03-0vh4Ym9g/hlRhuWA6pdU.jpg?size=1620x2160&amp;quality=95&amp;sign=9cd7e67223156cc0b921283f3b94a65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0" t="43858" r="24205" b="36190"/>
                    <a:stretch/>
                  </pic:blipFill>
                  <pic:spPr bwMode="auto">
                    <a:xfrm>
                      <a:off x="0" y="0"/>
                      <a:ext cx="4107572" cy="176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EB6C4" w14:textId="1B2C808F" w:rsidR="00D01740" w:rsidRDefault="00D01740" w:rsidP="00D01740">
      <w:pPr>
        <w:pStyle w:val="a3"/>
        <w:rPr>
          <w:rFonts w:ascii="Cambria Math" w:eastAsiaTheme="minorEastAsia" w:hAnsi="Cambria Math"/>
          <w:b/>
          <w:iCs/>
          <w:sz w:val="24"/>
          <w:szCs w:val="24"/>
        </w:rPr>
      </w:pPr>
      <w:r w:rsidRPr="00D01740">
        <w:rPr>
          <w:rFonts w:ascii="Cambria Math" w:eastAsiaTheme="minorEastAsia" w:hAnsi="Cambria Math"/>
          <w:b/>
          <w:iCs/>
          <w:sz w:val="24"/>
          <w:szCs w:val="24"/>
        </w:rPr>
        <w:t>Оценка корректирующих свойств кода</w:t>
      </w:r>
    </w:p>
    <w:p w14:paraId="154CB0DD" w14:textId="3D2F7913" w:rsidR="00D01740" w:rsidRPr="00D01740" w:rsidRDefault="00D01740" w:rsidP="00D01740">
      <w:pPr>
        <w:pStyle w:val="a3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 xml:space="preserve">Кодовое расстояние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d</w:t>
      </w:r>
      <w:r w:rsidRPr="00D01740">
        <w:rPr>
          <w:rFonts w:ascii="Cambria Math" w:eastAsiaTheme="minorEastAsia" w:hAnsi="Cambria Math"/>
          <w:iCs/>
          <w:sz w:val="24"/>
          <w:szCs w:val="24"/>
        </w:rPr>
        <w:t xml:space="preserve"> </w:t>
      </w:r>
      <w:r>
        <w:rPr>
          <w:rFonts w:ascii="Cambria Math" w:eastAsiaTheme="minorEastAsia" w:hAnsi="Cambria Math"/>
          <w:iCs/>
          <w:sz w:val="24"/>
          <w:szCs w:val="24"/>
        </w:rPr>
        <w:t xml:space="preserve">по Хэммингу для любых двух кодовых комбинаций определяется как число несовпадающих разрядов в этих комбинациях. Кодовое расстояние равно весу суммы по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mod</w:t>
      </w:r>
      <w:r w:rsidRPr="00D01740">
        <w:rPr>
          <w:rFonts w:ascii="Cambria Math" w:eastAsiaTheme="minorEastAsia" w:hAnsi="Cambria Math"/>
          <w:iCs/>
          <w:sz w:val="24"/>
          <w:szCs w:val="24"/>
        </w:rPr>
        <w:t>2</w:t>
      </w:r>
      <w:r>
        <w:rPr>
          <w:rFonts w:ascii="Cambria Math" w:eastAsiaTheme="minorEastAsia" w:hAnsi="Cambria Math"/>
          <w:iCs/>
          <w:sz w:val="24"/>
          <w:szCs w:val="24"/>
        </w:rPr>
        <w:t xml:space="preserve"> этих кодовых комбинаций, то есть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d</w:t>
      </w:r>
      <w:r w:rsidRPr="00D01740">
        <w:rPr>
          <w:rFonts w:ascii="Cambria Math" w:eastAsiaTheme="minorEastAsia" w:hAnsi="Cambria Math"/>
          <w:iCs/>
          <w:sz w:val="24"/>
          <w:szCs w:val="24"/>
        </w:rPr>
        <w:t>(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aiaj</w:t>
      </w:r>
      <w:r w:rsidRPr="00D01740">
        <w:rPr>
          <w:rFonts w:ascii="Cambria Math" w:eastAsiaTheme="minorEastAsia" w:hAnsi="Cambria Math"/>
          <w:iCs/>
          <w:sz w:val="24"/>
          <w:szCs w:val="24"/>
        </w:rPr>
        <w:t xml:space="preserve">) =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w</w:t>
      </w:r>
      <w:r w:rsidRPr="00D01740">
        <w:rPr>
          <w:rFonts w:ascii="Cambria Math" w:eastAsiaTheme="minorEastAsia" w:hAnsi="Cambria Math"/>
          <w:iCs/>
          <w:sz w:val="24"/>
          <w:szCs w:val="24"/>
        </w:rPr>
        <w:t>(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ai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⊕aj</m:t>
        </m:r>
      </m:oMath>
      <w:r w:rsidRPr="00D01740">
        <w:rPr>
          <w:rFonts w:ascii="Cambria Math" w:eastAsiaTheme="minorEastAsia" w:hAnsi="Cambria Math"/>
          <w:iCs/>
          <w:sz w:val="24"/>
          <w:szCs w:val="24"/>
        </w:rPr>
        <w:t>).</w:t>
      </w:r>
    </w:p>
    <w:p w14:paraId="1597E0F4" w14:textId="55035A74" w:rsidR="00D01740" w:rsidRPr="00D01740" w:rsidRDefault="00D01740" w:rsidP="00D01740">
      <w:pPr>
        <w:pStyle w:val="a3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 xml:space="preserve">Если обозначить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k</w:t>
      </w:r>
      <w:r w:rsidRPr="00D01740">
        <w:rPr>
          <w:rFonts w:ascii="Cambria Math" w:eastAsiaTheme="minorEastAsia" w:hAnsi="Cambria Math"/>
          <w:iCs/>
          <w:sz w:val="24"/>
          <w:szCs w:val="24"/>
        </w:rPr>
        <w:t>-</w:t>
      </w:r>
      <w:r>
        <w:rPr>
          <w:rFonts w:ascii="Cambria Math" w:eastAsiaTheme="minorEastAsia" w:hAnsi="Cambria Math"/>
          <w:iCs/>
          <w:sz w:val="24"/>
          <w:szCs w:val="24"/>
        </w:rPr>
        <w:t xml:space="preserve">й разряд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i</w:t>
      </w:r>
      <w:r w:rsidRPr="00D01740">
        <w:rPr>
          <w:rFonts w:ascii="Cambria Math" w:eastAsiaTheme="minorEastAsia" w:hAnsi="Cambria Math"/>
          <w:iCs/>
          <w:sz w:val="24"/>
          <w:szCs w:val="24"/>
        </w:rPr>
        <w:t>-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q</w:t>
      </w:r>
      <w:r>
        <w:rPr>
          <w:rFonts w:ascii="Cambria Math" w:eastAsiaTheme="minorEastAsia" w:hAnsi="Cambria Math"/>
          <w:iCs/>
          <w:sz w:val="24"/>
          <w:szCs w:val="24"/>
        </w:rPr>
        <w:t xml:space="preserve"> кодовой комбинации как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Cs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sup>
        </m:sSubSup>
      </m:oMath>
      <w:r>
        <w:rPr>
          <w:rFonts w:ascii="Cambria Math" w:eastAsiaTheme="minorEastAsia" w:hAnsi="Cambria Math"/>
          <w:iCs/>
          <w:sz w:val="24"/>
          <w:szCs w:val="24"/>
        </w:rPr>
        <w:t>, то кодовое расстояние в метрике Хэмминга определяется по формуле.</w:t>
      </w:r>
    </w:p>
    <w:p w14:paraId="67E95B88" w14:textId="7CB1FCD0" w:rsidR="00D01740" w:rsidRDefault="00D01740" w:rsidP="002C1CA1">
      <w:pPr>
        <w:pStyle w:val="a3"/>
        <w:jc w:val="center"/>
        <w:rPr>
          <w:rFonts w:ascii="Cambria Math" w:eastAsiaTheme="minorEastAsia" w:hAnsi="Cambria Math"/>
          <w:b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1F5F41" wp14:editId="38C91744">
            <wp:extent cx="4144645" cy="1559583"/>
            <wp:effectExtent l="0" t="0" r="8255" b="2540"/>
            <wp:docPr id="52" name="Рисунок 52" descr="https://sun9-79.userapi.com/impg/miW_PhqcZp10oirtu_zw5ejU6ZwLR-tM2Qhc1Q/-CZOrKupSWE.jpg?size=1620x2160&amp;quality=95&amp;sign=468eb132ab0e49754c24a919af04ad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9.userapi.com/impg/miW_PhqcZp10oirtu_zw5ejU6ZwLR-tM2Qhc1Q/-CZOrKupSWE.jpg?size=1620x2160&amp;quality=95&amp;sign=468eb132ab0e49754c24a919af04ad3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3" t="60972" r="23393" b="20192"/>
                    <a:stretch/>
                  </pic:blipFill>
                  <pic:spPr bwMode="auto">
                    <a:xfrm>
                      <a:off x="0" y="0"/>
                      <a:ext cx="4161246" cy="15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B7CB" w14:textId="77777777" w:rsidR="002C1CA1" w:rsidRDefault="00D01740" w:rsidP="002C1CA1">
      <w:pPr>
        <w:pStyle w:val="a3"/>
        <w:jc w:val="both"/>
        <w:rPr>
          <w:rFonts w:ascii="Cambria Math" w:eastAsiaTheme="minorEastAsia" w:hAnsi="Cambria Math"/>
          <w:iCs/>
          <w:sz w:val="24"/>
          <w:szCs w:val="24"/>
        </w:rPr>
      </w:pPr>
      <w:r w:rsidRPr="002C1CA1">
        <w:rPr>
          <w:rFonts w:ascii="Cambria Math" w:eastAsiaTheme="minorEastAsia" w:hAnsi="Cambria Math"/>
          <w:iCs/>
          <w:sz w:val="24"/>
          <w:szCs w:val="24"/>
        </w:rPr>
        <w:t xml:space="preserve">Чтобы построить код, исправляющий </w:t>
      </w:r>
      <w:r w:rsidRPr="002C1CA1">
        <w:rPr>
          <w:rFonts w:ascii="Cambria Math" w:eastAsiaTheme="minorEastAsia" w:hAnsi="Cambria Math"/>
          <w:iCs/>
          <w:sz w:val="24"/>
          <w:szCs w:val="24"/>
          <w:lang w:val="en-US"/>
        </w:rPr>
        <w:t>s</w:t>
      </w:r>
      <w:r w:rsidRPr="002C1CA1">
        <w:rPr>
          <w:rFonts w:ascii="Cambria Math" w:eastAsiaTheme="minorEastAsia" w:hAnsi="Cambria Math"/>
          <w:iCs/>
          <w:sz w:val="24"/>
          <w:szCs w:val="24"/>
        </w:rPr>
        <w:t xml:space="preserve"> ошибок, необходимо чтобы </w:t>
      </w:r>
      <w:r w:rsidR="002C1CA1" w:rsidRPr="002C1CA1">
        <w:rPr>
          <w:rFonts w:ascii="Cambria Math" w:eastAsiaTheme="minorEastAsia" w:hAnsi="Cambria Math"/>
          <w:iCs/>
          <w:sz w:val="24"/>
          <w:szCs w:val="24"/>
        </w:rPr>
        <w:t xml:space="preserve">выполнялось условие </w:t>
      </w:r>
    </w:p>
    <w:p w14:paraId="533CAE40" w14:textId="618DD4AA" w:rsidR="00D01740" w:rsidRDefault="002C1CA1" w:rsidP="002C1CA1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 w:rsidRPr="002C1CA1">
        <w:rPr>
          <w:rFonts w:ascii="Cambria Math" w:eastAsiaTheme="minorEastAsia" w:hAnsi="Cambria Math"/>
          <w:iCs/>
          <w:noProof/>
          <w:sz w:val="24"/>
          <w:szCs w:val="24"/>
          <w:lang w:eastAsia="ru-RU"/>
        </w:rPr>
        <w:drawing>
          <wp:inline distT="0" distB="0" distL="0" distR="0" wp14:anchorId="5E5C824A" wp14:editId="0A049085">
            <wp:extent cx="723900" cy="2921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1010" cy="3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23FB" w14:textId="13F048B1" w:rsidR="002C1CA1" w:rsidRDefault="002C1CA1" w:rsidP="002C1CA1">
      <w:pPr>
        <w:pStyle w:val="a3"/>
        <w:rPr>
          <w:rFonts w:ascii="Cambria Math" w:eastAsiaTheme="minorEastAsia" w:hAnsi="Cambria Math"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t xml:space="preserve">Чтобы построить код, обнаруживающий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r</w:t>
      </w:r>
      <w:r w:rsidRPr="002C1CA1">
        <w:rPr>
          <w:rFonts w:ascii="Cambria Math" w:eastAsiaTheme="minorEastAsia" w:hAnsi="Cambria Math"/>
          <w:iCs/>
          <w:sz w:val="24"/>
          <w:szCs w:val="24"/>
        </w:rPr>
        <w:t xml:space="preserve"> </w:t>
      </w:r>
      <w:r>
        <w:rPr>
          <w:rFonts w:ascii="Cambria Math" w:eastAsiaTheme="minorEastAsia" w:hAnsi="Cambria Math"/>
          <w:iCs/>
          <w:sz w:val="24"/>
          <w:szCs w:val="24"/>
        </w:rPr>
        <w:t xml:space="preserve">исправляющий </w:t>
      </w:r>
      <w:r>
        <w:rPr>
          <w:rFonts w:ascii="Cambria Math" w:eastAsiaTheme="minorEastAsia" w:hAnsi="Cambria Math"/>
          <w:iCs/>
          <w:sz w:val="24"/>
          <w:szCs w:val="24"/>
          <w:lang w:val="en-US"/>
        </w:rPr>
        <w:t>s</w:t>
      </w:r>
      <w:r w:rsidRPr="002C1CA1">
        <w:rPr>
          <w:rFonts w:ascii="Cambria Math" w:eastAsiaTheme="minorEastAsia" w:hAnsi="Cambria Math"/>
          <w:iCs/>
          <w:sz w:val="24"/>
          <w:szCs w:val="24"/>
        </w:rPr>
        <w:t xml:space="preserve"> </w:t>
      </w:r>
      <w:r>
        <w:rPr>
          <w:rFonts w:ascii="Cambria Math" w:eastAsiaTheme="minorEastAsia" w:hAnsi="Cambria Math"/>
          <w:iCs/>
          <w:sz w:val="24"/>
          <w:szCs w:val="24"/>
        </w:rPr>
        <w:t xml:space="preserve">ошибок, необходимо чтобы выполнилось условие </w:t>
      </w:r>
    </w:p>
    <w:p w14:paraId="04215A96" w14:textId="25E1FDFD" w:rsidR="002C1CA1" w:rsidRDefault="002C1CA1" w:rsidP="002C1CA1">
      <w:pPr>
        <w:pStyle w:val="a3"/>
        <w:jc w:val="center"/>
        <w:rPr>
          <w:rFonts w:ascii="Cambria Math" w:eastAsiaTheme="minorEastAsia" w:hAnsi="Cambria Math"/>
          <w:iCs/>
          <w:sz w:val="24"/>
          <w:szCs w:val="24"/>
        </w:rPr>
      </w:pPr>
      <w:r w:rsidRPr="002C1CA1">
        <w:rPr>
          <w:rFonts w:ascii="Cambria Math" w:eastAsiaTheme="minorEastAsia" w:hAnsi="Cambria Math"/>
          <w:iCs/>
          <w:noProof/>
          <w:sz w:val="24"/>
          <w:szCs w:val="24"/>
          <w:lang w:eastAsia="ru-RU"/>
        </w:rPr>
        <w:drawing>
          <wp:inline distT="0" distB="0" distL="0" distR="0" wp14:anchorId="69D98D34" wp14:editId="150E9C22">
            <wp:extent cx="693420" cy="316297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4628" cy="3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6995" w14:textId="441549C2" w:rsidR="002C1CA1" w:rsidRDefault="002C1CA1" w:rsidP="002C1CA1">
      <w:pPr>
        <w:pStyle w:val="a3"/>
        <w:jc w:val="both"/>
        <w:rPr>
          <w:rFonts w:ascii="Cambria Math" w:eastAsiaTheme="minorEastAsia" w:hAnsi="Cambria Math"/>
          <w:b/>
          <w:iCs/>
          <w:sz w:val="24"/>
          <w:szCs w:val="24"/>
        </w:rPr>
      </w:pPr>
      <w:r>
        <w:rPr>
          <w:rFonts w:ascii="Cambria Math" w:eastAsiaTheme="minorEastAsia" w:hAnsi="Cambria Math"/>
          <w:iCs/>
          <w:sz w:val="24"/>
          <w:szCs w:val="24"/>
        </w:rPr>
        <w:lastRenderedPageBreak/>
        <w:t xml:space="preserve"> </w:t>
      </w:r>
      <w:r w:rsidRPr="002C1CA1">
        <w:rPr>
          <w:rFonts w:ascii="Cambria Math" w:eastAsiaTheme="minorEastAsia" w:hAnsi="Cambria Math"/>
          <w:b/>
          <w:iCs/>
          <w:sz w:val="24"/>
          <w:szCs w:val="24"/>
        </w:rPr>
        <w:t>Коды для обнаружения одиночных ошибок</w:t>
      </w:r>
    </w:p>
    <w:p w14:paraId="7FBB6B8B" w14:textId="7B708419" w:rsidR="002C1CA1" w:rsidRDefault="00FB151A" w:rsidP="00FB151A">
      <w:pPr>
        <w:pStyle w:val="a3"/>
        <w:jc w:val="center"/>
        <w:rPr>
          <w:rFonts w:ascii="Cambria Math" w:eastAsiaTheme="minorEastAsia" w:hAnsi="Cambria Math"/>
          <w:b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8075603" wp14:editId="0222F0E8">
            <wp:extent cx="4709160" cy="1681724"/>
            <wp:effectExtent l="0" t="0" r="0" b="0"/>
            <wp:docPr id="55" name="Рисунок 55" descr="https://sun9-51.userapi.com/impg/pxguydB5ZAu2sAHlPEd2tcYqIkOZ3LaBRxOlug/3-k5sO5MoCU.jpg?size=1620x2160&amp;quality=95&amp;sign=6302579642534dff34b22e769456df0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1.userapi.com/impg/pxguydB5ZAu2sAHlPEd2tcYqIkOZ3LaBRxOlug/3-k5sO5MoCU.jpg?size=1620x2160&amp;quality=95&amp;sign=6302579642534dff34b22e769456df0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51170" r="28198" b="34299"/>
                    <a:stretch/>
                  </pic:blipFill>
                  <pic:spPr bwMode="auto">
                    <a:xfrm>
                      <a:off x="0" y="0"/>
                      <a:ext cx="4734674" cy="169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89DB5" w14:textId="474C623F" w:rsidR="00CC10ED" w:rsidRDefault="00CC10ED" w:rsidP="00FB151A">
      <w:pPr>
        <w:pStyle w:val="a3"/>
        <w:jc w:val="center"/>
        <w:rPr>
          <w:rFonts w:ascii="Cambria Math" w:eastAsiaTheme="minorEastAsia" w:hAnsi="Cambria Math"/>
          <w:b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37447C" wp14:editId="2432AE10">
            <wp:extent cx="4713432" cy="1623060"/>
            <wp:effectExtent l="0" t="0" r="0" b="0"/>
            <wp:docPr id="56" name="Рисунок 56" descr="https://sun9-64.userapi.com/impg/PCHTINUpxHPu6bbn5zrODU_oAOJSnpu0DNUsCg/gdGHyjSiVLk.jpg?size=1620x2160&amp;quality=95&amp;sign=fb85a34b7ade6c7578650872bd3558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64.userapi.com/impg/PCHTINUpxHPu6bbn5zrODU_oAOJSnpu0DNUsCg/gdGHyjSiVLk.jpg?size=1620x2160&amp;quality=95&amp;sign=fb85a34b7ade6c7578650872bd35580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9" t="51684" r="18586" b="31288"/>
                    <a:stretch/>
                  </pic:blipFill>
                  <pic:spPr bwMode="auto">
                    <a:xfrm>
                      <a:off x="0" y="0"/>
                      <a:ext cx="4721598" cy="162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1DAD6" w14:textId="56DF9FE7" w:rsidR="00CC10ED" w:rsidRDefault="00CC10ED" w:rsidP="00CC10ED">
      <w:pPr>
        <w:pStyle w:val="a3"/>
        <w:jc w:val="center"/>
        <w:rPr>
          <w:rFonts w:ascii="Cambria Math" w:eastAsiaTheme="minorEastAsia" w:hAnsi="Cambria Math"/>
          <w:b/>
          <w:iCs/>
          <w:sz w:val="24"/>
          <w:szCs w:val="24"/>
        </w:rPr>
      </w:pPr>
      <w:r w:rsidRPr="00CC10ED">
        <w:rPr>
          <w:rFonts w:ascii="Cambria Math" w:eastAsiaTheme="minorEastAsia" w:hAnsi="Cambria Math"/>
          <w:b/>
          <w:iCs/>
          <w:noProof/>
          <w:sz w:val="24"/>
          <w:szCs w:val="24"/>
          <w:lang w:eastAsia="ru-RU"/>
        </w:rPr>
        <w:drawing>
          <wp:inline distT="0" distB="0" distL="0" distR="0" wp14:anchorId="218DE363" wp14:editId="1E1997C2">
            <wp:extent cx="4663440" cy="1672490"/>
            <wp:effectExtent l="0" t="0" r="381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0148" cy="17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441F" w14:textId="4048C9A5" w:rsidR="00CC10ED" w:rsidRDefault="00CC10ED" w:rsidP="00CC10ED">
      <w:pPr>
        <w:pStyle w:val="a3"/>
        <w:jc w:val="center"/>
        <w:rPr>
          <w:rFonts w:ascii="Cambria Math" w:eastAsiaTheme="minorEastAsia" w:hAnsi="Cambria Math"/>
          <w:b/>
          <w:i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74F19D" wp14:editId="283616C7">
            <wp:extent cx="4655820" cy="2506047"/>
            <wp:effectExtent l="0" t="0" r="0" b="8890"/>
            <wp:docPr id="58" name="Рисунок 58" descr="https://sun9-73.userapi.com/impg/vy-6Q4rCHg5xbtW4bdowL_JWcYoIe8msUaxmSw/VmUe-tgao1w.jpg?size=1620x2160&amp;quality=95&amp;sign=b8baa86de49ec167f46f9a81ac4e9d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3.userapi.com/impg/vy-6Q4rCHg5xbtW4bdowL_JWcYoIe8msUaxmSw/VmUe-tgao1w.jpg?size=1620x2160&amp;quality=95&amp;sign=b8baa86de49ec167f46f9a81ac4e9d4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1" t="45064" r="26597" b="35675"/>
                    <a:stretch/>
                  </pic:blipFill>
                  <pic:spPr bwMode="auto">
                    <a:xfrm>
                      <a:off x="0" y="0"/>
                      <a:ext cx="4688630" cy="252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2548" w14:textId="21F2B76E" w:rsidR="00B069D0" w:rsidRDefault="00B069D0" w:rsidP="00B069D0">
      <w:pPr>
        <w:pStyle w:val="a3"/>
        <w:rPr>
          <w:rFonts w:ascii="Cambria Math" w:eastAsiaTheme="minorEastAsia" w:hAnsi="Cambria Math"/>
          <w:b/>
          <w:iCs/>
          <w:sz w:val="32"/>
          <w:szCs w:val="24"/>
        </w:rPr>
      </w:pPr>
      <w:r w:rsidRPr="00B069D0">
        <w:rPr>
          <w:rFonts w:ascii="Cambria Math" w:eastAsiaTheme="minorEastAsia" w:hAnsi="Cambria Math"/>
          <w:b/>
          <w:iCs/>
          <w:sz w:val="32"/>
          <w:szCs w:val="24"/>
        </w:rPr>
        <w:t>Лекция (12.11.2024)</w:t>
      </w:r>
    </w:p>
    <w:p w14:paraId="7773C449" w14:textId="3EB855C3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lastRenderedPageBreak/>
        <w:drawing>
          <wp:inline distT="0" distB="0" distL="0" distR="0" wp14:anchorId="4B18BBDF" wp14:editId="7E23CE90">
            <wp:extent cx="5143499" cy="2279103"/>
            <wp:effectExtent l="0" t="0" r="63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1430" cy="23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DF99" w14:textId="36D403AF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drawing>
          <wp:inline distT="0" distB="0" distL="0" distR="0" wp14:anchorId="5E6460F2" wp14:editId="0392EE7E">
            <wp:extent cx="4808220" cy="6323263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8511" cy="633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14FB" w14:textId="2D73F17F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lastRenderedPageBreak/>
        <w:drawing>
          <wp:inline distT="0" distB="0" distL="0" distR="0" wp14:anchorId="5F127253" wp14:editId="2FBAFCE6">
            <wp:extent cx="3566085" cy="4208254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9362" cy="42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AAB" w14:textId="0A1E82A6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drawing>
          <wp:inline distT="0" distB="0" distL="0" distR="0" wp14:anchorId="74A78B47" wp14:editId="39D060CE">
            <wp:extent cx="3930420" cy="52654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0761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DC8A" w14:textId="1BC9AD86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lastRenderedPageBreak/>
        <w:drawing>
          <wp:inline distT="0" distB="0" distL="0" distR="0" wp14:anchorId="2E27195A" wp14:editId="5420D438">
            <wp:extent cx="3642360" cy="49970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50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444" w14:textId="1CA7B361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drawing>
          <wp:inline distT="0" distB="0" distL="0" distR="0" wp14:anchorId="12A302F6" wp14:editId="55EDBE3B">
            <wp:extent cx="3515301" cy="4693919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5548" cy="47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50D3" w14:textId="57D8687E" w:rsidR="00B069D0" w:rsidRDefault="00B069D0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B069D0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lastRenderedPageBreak/>
        <w:drawing>
          <wp:inline distT="0" distB="0" distL="0" distR="0" wp14:anchorId="64AEEAD6" wp14:editId="5C2D08A7">
            <wp:extent cx="5547360" cy="35714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9656" cy="35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3C4" w14:textId="6B9F0B19" w:rsidR="00622DEB" w:rsidRDefault="00622DEB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622DEB">
        <w:rPr>
          <w:rFonts w:ascii="Cambria Math" w:eastAsiaTheme="minorEastAsia" w:hAnsi="Cambria Math"/>
          <w:b/>
          <w:iCs/>
          <w:noProof/>
          <w:sz w:val="28"/>
          <w:szCs w:val="24"/>
          <w:lang w:eastAsia="ru-RU"/>
        </w:rPr>
        <w:drawing>
          <wp:inline distT="0" distB="0" distL="0" distR="0" wp14:anchorId="0CCCE90D" wp14:editId="0F9989C4">
            <wp:extent cx="4488180" cy="3185513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4620" cy="320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A901" w14:textId="52D4106F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lastRenderedPageBreak/>
        <w:drawing>
          <wp:inline distT="0" distB="0" distL="0" distR="0" wp14:anchorId="2C875F59" wp14:editId="28BDD69D">
            <wp:extent cx="4145280" cy="4162734"/>
            <wp:effectExtent l="0" t="0" r="762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9017" cy="416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36E8" w14:textId="484A0D75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drawing>
          <wp:inline distT="0" distB="0" distL="0" distR="0" wp14:anchorId="0D6D2C85" wp14:editId="1585C174">
            <wp:extent cx="5090160" cy="1600157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8334"/>
                    <a:stretch/>
                  </pic:blipFill>
                  <pic:spPr bwMode="auto">
                    <a:xfrm>
                      <a:off x="0" y="0"/>
                      <a:ext cx="5099159" cy="160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2528" w14:textId="0B4C20E5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drawing>
          <wp:inline distT="0" distB="0" distL="0" distR="0" wp14:anchorId="6F86A75A" wp14:editId="22B4C090">
            <wp:extent cx="5082540" cy="2197593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1727" cy="22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96BC" w14:textId="3DCAFAA4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lastRenderedPageBreak/>
        <w:drawing>
          <wp:inline distT="0" distB="0" distL="0" distR="0" wp14:anchorId="54FA3EB8" wp14:editId="723D8958">
            <wp:extent cx="4549140" cy="3741009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9169" cy="37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137" w14:textId="185C0757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drawing>
          <wp:inline distT="0" distB="0" distL="0" distR="0" wp14:anchorId="02F4CAFA" wp14:editId="0279DE91">
            <wp:extent cx="4572000" cy="331727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4295" cy="33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3F6" w14:textId="504D02B4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  <w:r w:rsidRPr="00571421">
        <w:rPr>
          <w:rFonts w:ascii="Cambria Math" w:eastAsiaTheme="minorEastAsia" w:hAnsi="Cambria Math"/>
          <w:b/>
          <w:iCs/>
          <w:noProof/>
          <w:sz w:val="28"/>
          <w:szCs w:val="24"/>
        </w:rPr>
        <w:lastRenderedPageBreak/>
        <w:drawing>
          <wp:inline distT="0" distB="0" distL="0" distR="0" wp14:anchorId="3C216963" wp14:editId="3F58E4C4">
            <wp:extent cx="4404360" cy="352835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905" cy="35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8284" w14:textId="1EBB25B1" w:rsidR="00571421" w:rsidRDefault="00571421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0CA1CA53" w14:textId="35DB8F85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431DB217" w14:textId="6545EED9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46E8FA82" w14:textId="72DF3AD8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78E166B4" w14:textId="7A2DF981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50C9BC47" w14:textId="6648D7B7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13888537" w14:textId="776B3A83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67B0A1E2" w14:textId="7E3F4353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5C06BA64" w14:textId="09297642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16AA72FC" w14:textId="2409D915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28D9C290" w14:textId="4509D02D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24841B3A" w14:textId="7B15417B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797DFB79" w14:textId="71255175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3FB2E320" w14:textId="4CC01293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7F9563F8" w14:textId="212927BE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42E6673C" w14:textId="1C134004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298B9D6A" w14:textId="6C22BBAE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0B86E9B1" w14:textId="51BFD8EE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47F2140D" w14:textId="2CF81EA6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45BC9DAC" w14:textId="6FF9A161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56B0F488" w14:textId="5DA1EDA1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28262CBB" w14:textId="5B8EC358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0EE8F6C4" w14:textId="1A4F70FB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74AE145D" w14:textId="5550230D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7E5D9FE2" w14:textId="68CB8C19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63CA839B" w14:textId="6B27BA0E" w:rsidR="00FC4ED6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6E19A8BD" w14:textId="77777777" w:rsidR="00FC4ED6" w:rsidRPr="00B069D0" w:rsidRDefault="00FC4ED6" w:rsidP="00B069D0">
      <w:pPr>
        <w:pStyle w:val="a3"/>
        <w:jc w:val="center"/>
        <w:rPr>
          <w:rFonts w:ascii="Cambria Math" w:eastAsiaTheme="minorEastAsia" w:hAnsi="Cambria Math"/>
          <w:b/>
          <w:iCs/>
          <w:sz w:val="28"/>
          <w:szCs w:val="24"/>
        </w:rPr>
      </w:pPr>
    </w:p>
    <w:p w14:paraId="265C6250" w14:textId="1C8545B5" w:rsidR="000F5E8C" w:rsidRDefault="000F5E8C" w:rsidP="000F5E8C">
      <w:pPr>
        <w:pStyle w:val="a3"/>
        <w:jc w:val="center"/>
        <w:rPr>
          <w:rFonts w:ascii="Cambria Math" w:eastAsiaTheme="minorEastAsia" w:hAnsi="Cambria Math"/>
          <w:b/>
          <w:sz w:val="32"/>
          <w:szCs w:val="24"/>
        </w:rPr>
      </w:pPr>
      <w:r w:rsidRPr="000F5E8C">
        <w:rPr>
          <w:rFonts w:ascii="Cambria Math" w:eastAsiaTheme="minorEastAsia" w:hAnsi="Cambria Math"/>
          <w:b/>
          <w:sz w:val="32"/>
          <w:szCs w:val="24"/>
        </w:rPr>
        <w:lastRenderedPageBreak/>
        <w:t>Лабораторная работа №1. Контрольные вопросы</w:t>
      </w:r>
      <w:r w:rsidR="00E4107C">
        <w:rPr>
          <w:rFonts w:ascii="Cambria Math" w:eastAsiaTheme="minorEastAsia" w:hAnsi="Cambria Math"/>
          <w:b/>
          <w:sz w:val="32"/>
          <w:szCs w:val="24"/>
        </w:rPr>
        <w:t>.</w:t>
      </w:r>
    </w:p>
    <w:p w14:paraId="75FFA28A" w14:textId="531DC66E" w:rsidR="000F5E8C" w:rsidRP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С помощью каких параметров можно построить модель сети передачи информации?</w:t>
      </w:r>
      <w:r w:rsidR="00286B0C" w:rsidRPr="00286B0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86B0C">
        <w:rPr>
          <w:rFonts w:ascii="Times New Roman" w:hAnsi="Times New Roman" w:cs="Times New Roman"/>
          <w:sz w:val="24"/>
          <w:szCs w:val="24"/>
        </w:rPr>
        <w:t>Топология сети, отказ канала, отказ узла, интенсивность сообщений, длительность сообщений, время доставки сообщений.</w:t>
      </w:r>
    </w:p>
    <w:p w14:paraId="175E9861" w14:textId="2944EA69" w:rsidR="00286B0C" w:rsidRPr="001A6982" w:rsidRDefault="000F5E8C" w:rsidP="001A6982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Основной критерий выбора кратчайших путей для доставки сообщений.</w:t>
      </w:r>
      <w:r w:rsidR="00286B0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86B0C">
        <w:rPr>
          <w:rFonts w:ascii="Cambria Math" w:hAnsi="Cambria Math" w:cs="Times New Roman"/>
          <w:sz w:val="24"/>
          <w:szCs w:val="24"/>
        </w:rPr>
        <w:t xml:space="preserve">Основным критерием выбора </w:t>
      </w:r>
      <w:r w:rsidR="00286B0C">
        <w:rPr>
          <w:rFonts w:ascii="Cambria Math" w:hAnsi="Cambria Math" w:cs="Times New Roman"/>
          <w:sz w:val="24"/>
          <w:szCs w:val="24"/>
          <w:lang w:val="en-US"/>
        </w:rPr>
        <w:t>k</w:t>
      </w:r>
      <w:r w:rsidR="00286B0C" w:rsidRPr="00286B0C">
        <w:rPr>
          <w:rFonts w:ascii="Cambria Math" w:hAnsi="Cambria Math" w:cs="Times New Roman"/>
          <w:sz w:val="24"/>
          <w:szCs w:val="24"/>
        </w:rPr>
        <w:t xml:space="preserve"> </w:t>
      </w:r>
      <w:r w:rsidR="00286B0C">
        <w:rPr>
          <w:rFonts w:ascii="Cambria Math" w:hAnsi="Cambria Math" w:cs="Times New Roman"/>
          <w:sz w:val="24"/>
          <w:szCs w:val="24"/>
        </w:rPr>
        <w:t xml:space="preserve">кратчайших путей для доставки сообщений, адресованного от </w:t>
      </w:r>
      <w:r w:rsidR="00286B0C">
        <w:rPr>
          <w:rFonts w:ascii="Cambria Math" w:hAnsi="Cambria Math" w:cs="Times New Roman"/>
          <w:sz w:val="24"/>
          <w:szCs w:val="24"/>
          <w:lang w:val="en-US"/>
        </w:rPr>
        <w:t>i</w:t>
      </w:r>
      <w:r w:rsidR="00286B0C" w:rsidRPr="00286B0C">
        <w:rPr>
          <w:rFonts w:ascii="Cambria Math" w:hAnsi="Cambria Math" w:cs="Times New Roman"/>
          <w:sz w:val="24"/>
          <w:szCs w:val="24"/>
        </w:rPr>
        <w:t>-</w:t>
      </w:r>
      <w:r w:rsidR="00286B0C">
        <w:rPr>
          <w:rFonts w:ascii="Cambria Math" w:hAnsi="Cambria Math" w:cs="Times New Roman"/>
          <w:sz w:val="24"/>
          <w:szCs w:val="24"/>
        </w:rPr>
        <w:t xml:space="preserve">го к </w:t>
      </w:r>
      <w:r w:rsidR="00286B0C">
        <w:rPr>
          <w:rFonts w:ascii="Cambria Math" w:hAnsi="Cambria Math" w:cs="Times New Roman"/>
          <w:sz w:val="24"/>
          <w:szCs w:val="24"/>
          <w:lang w:val="en-US"/>
        </w:rPr>
        <w:t>j</w:t>
      </w:r>
      <w:r w:rsidR="00286B0C" w:rsidRPr="00286B0C">
        <w:rPr>
          <w:rFonts w:ascii="Cambria Math" w:hAnsi="Cambria Math" w:cs="Times New Roman"/>
          <w:sz w:val="24"/>
          <w:szCs w:val="24"/>
        </w:rPr>
        <w:t>-</w:t>
      </w:r>
      <w:r w:rsidR="00286B0C">
        <w:rPr>
          <w:rFonts w:ascii="Cambria Math" w:hAnsi="Cambria Math" w:cs="Times New Roman"/>
          <w:sz w:val="24"/>
          <w:szCs w:val="24"/>
        </w:rPr>
        <w:t xml:space="preserve">му узлу сети, является время его доставки, при условии, что его величина будет меньше либо равна величине предельно допустимого времени </w:t>
      </w:r>
      <w:r w:rsidR="00286B0C">
        <w:rPr>
          <w:rFonts w:ascii="Cambria Math" w:hAnsi="Cambria Math" w:cs="Times New Roman"/>
          <w:sz w:val="24"/>
          <w:szCs w:val="24"/>
          <w:lang w:val="en-US"/>
        </w:rPr>
        <w:t>w</w:t>
      </w:r>
      <w:r w:rsidR="00286B0C">
        <w:rPr>
          <w:rFonts w:ascii="Cambria Math" w:hAnsi="Cambria Math" w:cs="Times New Roman"/>
          <w:sz w:val="24"/>
          <w:szCs w:val="24"/>
          <w:vertAlign w:val="subscript"/>
          <w:lang w:val="en-US"/>
        </w:rPr>
        <w:t>ij</w:t>
      </w:r>
      <w:r w:rsidR="00286B0C" w:rsidRPr="00286B0C">
        <w:rPr>
          <w:rFonts w:ascii="Cambria Math" w:hAnsi="Cambria Math" w:cs="Times New Roman"/>
          <w:sz w:val="24"/>
          <w:szCs w:val="24"/>
        </w:rPr>
        <w:t>.</w:t>
      </w:r>
    </w:p>
    <w:p w14:paraId="2135AC61" w14:textId="66EA7FA4" w:rsidR="000F5E8C" w:rsidRP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 xml:space="preserve">Начальная эвристическая процедура алгоритма поиска </w:t>
      </w:r>
      <w:r w:rsidRPr="000F5E8C"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r w:rsidRPr="000F5E8C">
        <w:rPr>
          <w:rFonts w:ascii="Times New Roman" w:hAnsi="Times New Roman" w:cs="Times New Roman"/>
          <w:b/>
          <w:sz w:val="24"/>
          <w:szCs w:val="24"/>
        </w:rPr>
        <w:t xml:space="preserve"> кратчайших путей.</w:t>
      </w:r>
      <w:r w:rsidR="00EE33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E3371">
        <w:rPr>
          <w:rFonts w:ascii="Times New Roman" w:hAnsi="Times New Roman" w:cs="Times New Roman"/>
          <w:sz w:val="24"/>
          <w:szCs w:val="24"/>
        </w:rPr>
        <w:t>Состоит в анализе всех существующих путей передачи сообщений из одного узла в другой, то есть составляются все возможные маршруты на сети и для них определяется время доставки.</w:t>
      </w:r>
    </w:p>
    <w:p w14:paraId="187A5D5F" w14:textId="36C531E3" w:rsidR="000F5E8C" w:rsidRP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Как учитываются факторы отказов сети?</w:t>
      </w:r>
      <w:r w:rsidR="00EE33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E3371">
        <w:rPr>
          <w:rFonts w:ascii="Times New Roman" w:hAnsi="Times New Roman" w:cs="Times New Roman"/>
          <w:sz w:val="24"/>
          <w:szCs w:val="24"/>
        </w:rPr>
        <w:t xml:space="preserve">При отказе канала связи на его восстановление требуется время </w:t>
      </w:r>
      <w:r w:rsidR="00EE3371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E3371">
        <w:rPr>
          <w:rFonts w:ascii="Times New Roman" w:hAnsi="Times New Roman" w:cs="Times New Roman"/>
          <w:sz w:val="24"/>
          <w:szCs w:val="24"/>
        </w:rPr>
        <w:t xml:space="preserve">, которое является величиной случайной. Функцию распределения случайной величины можно определить эмпирическим путем, исходя из времени на ремонт и обслуживания действующих каналов. Следовательно среднее значение времени восстановления канала 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acc>
      </m:oMath>
      <w:r w:rsidR="00EE3371" w:rsidRPr="00EE337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EE3371">
        <w:rPr>
          <w:rFonts w:ascii="Times New Roman" w:eastAsiaTheme="minorEastAsia" w:hAnsi="Times New Roman" w:cs="Times New Roman"/>
          <w:sz w:val="24"/>
          <w:szCs w:val="24"/>
        </w:rPr>
        <w:t xml:space="preserve">после идентификации считается заданным. Аналогичные рассуждения справедливы и для стохастического описания случайной величины </w:t>
      </w:r>
      <w:r w:rsidR="001A6982">
        <w:rPr>
          <w:rFonts w:ascii="Times New Roman" w:eastAsiaTheme="minorEastAsia" w:hAnsi="Times New Roman" w:cs="Times New Roman"/>
          <w:sz w:val="24"/>
          <w:szCs w:val="24"/>
          <w:lang w:val="en-US"/>
        </w:rPr>
        <w:t>t</w:t>
      </w:r>
      <w:r w:rsidR="001A6982">
        <w:rPr>
          <w:rFonts w:ascii="Times New Roman" w:eastAsiaTheme="minorEastAsia" w:hAnsi="Times New Roman" w:cs="Times New Roman"/>
          <w:sz w:val="24"/>
          <w:szCs w:val="24"/>
        </w:rPr>
        <w:t xml:space="preserve"> времени восстановления узла после его отказа, а также задания среднего значения 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acc>
      </m:oMath>
      <w:r w:rsidR="001A6982" w:rsidRPr="001A698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A6982">
        <w:rPr>
          <w:rFonts w:ascii="Times New Roman" w:eastAsiaTheme="minorEastAsia" w:hAnsi="Times New Roman" w:cs="Times New Roman"/>
          <w:sz w:val="24"/>
          <w:szCs w:val="24"/>
        </w:rPr>
        <w:t>времени восстановления узла.</w:t>
      </w:r>
    </w:p>
    <w:p w14:paraId="538179FE" w14:textId="6AF62BA8" w:rsid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Каким образом оценивается время передачи сообщения на участке полного маршрута?</w:t>
      </w:r>
    </w:p>
    <w:p w14:paraId="00F5BB4E" w14:textId="53E18267" w:rsidR="001A6982" w:rsidRDefault="001A6982" w:rsidP="001A6982">
      <w:pPr>
        <w:pStyle w:val="a3"/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286B0C">
        <w:rPr>
          <w:rFonts w:ascii="Cambria Math" w:hAnsi="Cambria Math"/>
          <w:b/>
          <w:noProof/>
          <w:sz w:val="32"/>
          <w:szCs w:val="24"/>
          <w:lang w:eastAsia="ru-RU"/>
        </w:rPr>
        <w:drawing>
          <wp:inline distT="0" distB="0" distL="0" distR="0" wp14:anchorId="3EB50A93" wp14:editId="4263923A">
            <wp:extent cx="6050280" cy="11053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9352"/>
                    <a:stretch/>
                  </pic:blipFill>
                  <pic:spPr bwMode="auto">
                    <a:xfrm>
                      <a:off x="0" y="0"/>
                      <a:ext cx="6412618" cy="117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49578" w14:textId="258541BA" w:rsidR="001A6982" w:rsidRDefault="001A6982" w:rsidP="001A6982">
      <w:pPr>
        <w:pStyle w:val="a3"/>
        <w:tabs>
          <w:tab w:val="left" w:pos="224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A6982">
        <w:rPr>
          <w:rFonts w:ascii="Times New Roman" w:hAnsi="Times New Roman" w:cs="Times New Roman"/>
          <w:sz w:val="24"/>
          <w:szCs w:val="24"/>
        </w:rPr>
        <w:t>Отбрасываются маршруты, ко</w:t>
      </w:r>
      <w:r>
        <w:rPr>
          <w:rFonts w:ascii="Times New Roman" w:hAnsi="Times New Roman" w:cs="Times New Roman"/>
          <w:sz w:val="24"/>
          <w:szCs w:val="24"/>
        </w:rPr>
        <w:t>торые не удовлетворяют условию.</w:t>
      </w:r>
    </w:p>
    <w:p w14:paraId="0437451B" w14:textId="4A1ADE87" w:rsidR="001A6982" w:rsidRPr="001A6982" w:rsidRDefault="001A6982" w:rsidP="001A6982">
      <w:pPr>
        <w:tabs>
          <w:tab w:val="left" w:pos="224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Передачу сообщений следует рассматривать как случайный процесс, поэтому не в каждом узле возможна задержка сообщений. Задержка будет складываться из времени обработки сообщений и времени ожидания.</w:t>
      </w:r>
    </w:p>
    <w:p w14:paraId="352FEAEE" w14:textId="06AD7BD4" w:rsid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Как находится распределение интенсивностей по маршрутам?</w:t>
      </w:r>
    </w:p>
    <w:p w14:paraId="4874294A" w14:textId="2BDB18C6" w:rsidR="001A6982" w:rsidRDefault="006E2873" w:rsidP="006E2873">
      <w:pPr>
        <w:tabs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передачи информации первым выбирается всегда маршрут с наименьшим временем доставки при условии исправности каналов и узлов. Если имеются неисправности, то выбирается второй из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6E2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кратчайших маршрутов по времени и т.д. Маршрут рассматривается как последовательное соединения элементов, отсюда можно найти вероятность отказа кратчайшего маршрута. </w:t>
      </w:r>
    </w:p>
    <w:p w14:paraId="41CD989C" w14:textId="0F521BAE" w:rsidR="001A6982" w:rsidRPr="006E2873" w:rsidRDefault="006E2873" w:rsidP="006E2873">
      <w:pPr>
        <w:tabs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Если выполнить нормирование значений вероятности для всех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, то интенсивность </w:t>
      </w:r>
      <w:r>
        <w:rPr>
          <w:rFonts w:ascii="Cambria Math" w:hAnsi="Cambria Math" w:cs="Times New Roman"/>
          <w:sz w:val="24"/>
          <w:szCs w:val="24"/>
        </w:rPr>
        <w:t>α</w:t>
      </w:r>
      <w:r>
        <w:rPr>
          <w:rFonts w:ascii="Times New Roman" w:hAnsi="Times New Roman" w:cs="Times New Roman"/>
          <w:sz w:val="24"/>
          <w:szCs w:val="24"/>
        </w:rPr>
        <w:t xml:space="preserve"> можно распределить между маршрутами пропорционально значениям нормированных вероятностей.</w:t>
      </w:r>
    </w:p>
    <w:p w14:paraId="404E0ED1" w14:textId="3E995CFB" w:rsid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В чем недостаток данного метода оценки времени доставки сообщений?</w:t>
      </w:r>
    </w:p>
    <w:p w14:paraId="1C90CDAC" w14:textId="03B25CAD" w:rsidR="00BA147D" w:rsidRPr="00BA147D" w:rsidRDefault="00BA147D" w:rsidP="00BA147D">
      <w:pPr>
        <w:pStyle w:val="a3"/>
        <w:numPr>
          <w:ilvl w:val="0"/>
          <w:numId w:val="9"/>
        </w:numPr>
        <w:tabs>
          <w:tab w:val="left" w:pos="224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A147D">
        <w:rPr>
          <w:rFonts w:ascii="Times New Roman" w:hAnsi="Times New Roman" w:cs="Times New Roman"/>
          <w:sz w:val="24"/>
          <w:szCs w:val="24"/>
        </w:rPr>
        <w:t>Упрощение реальной ситуации – не учитывая случайные сбои задержки, перегрузки, которые влияют на время доставки.</w:t>
      </w:r>
    </w:p>
    <w:p w14:paraId="6C99F8C4" w14:textId="4BB2E6D7" w:rsidR="00BA147D" w:rsidRPr="00BA147D" w:rsidRDefault="00BA147D" w:rsidP="00BA147D">
      <w:pPr>
        <w:pStyle w:val="a3"/>
        <w:numPr>
          <w:ilvl w:val="0"/>
          <w:numId w:val="9"/>
        </w:numPr>
        <w:tabs>
          <w:tab w:val="left" w:pos="224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A147D">
        <w:rPr>
          <w:rFonts w:ascii="Times New Roman" w:hAnsi="Times New Roman" w:cs="Times New Roman"/>
          <w:sz w:val="24"/>
          <w:szCs w:val="24"/>
        </w:rPr>
        <w:t>Неточная оценка – время доставки может отличаться от расчетного значения из-за неожиданных событий в сети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9C30C96" w14:textId="294EA6B1" w:rsidR="00BA147D" w:rsidRPr="00BA147D" w:rsidRDefault="00BA147D" w:rsidP="00BA147D">
      <w:pPr>
        <w:pStyle w:val="a3"/>
        <w:numPr>
          <w:ilvl w:val="0"/>
          <w:numId w:val="9"/>
        </w:numPr>
        <w:tabs>
          <w:tab w:val="left" w:pos="224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A147D">
        <w:rPr>
          <w:rFonts w:ascii="Times New Roman" w:hAnsi="Times New Roman" w:cs="Times New Roman"/>
          <w:sz w:val="24"/>
          <w:szCs w:val="24"/>
        </w:rPr>
        <w:t>Не учитываются размеры сообщений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F38DF7" w14:textId="331E04D6" w:rsidR="0022121E" w:rsidRPr="004A49CA" w:rsidRDefault="000F5E8C" w:rsidP="0022121E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Согласно каким правилам выбирается путь для передачи сообщений?</w:t>
      </w:r>
    </w:p>
    <w:p w14:paraId="1C6BFE5D" w14:textId="399ECE39" w:rsidR="0022121E" w:rsidRPr="0022121E" w:rsidRDefault="0022121E" w:rsidP="0022121E">
      <w:p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Рассматривая узел сети как систему массового облуживания (СМО), передача сообщений будет происходить по следующему алгоритму: сперва, сообщение, поступая в аппаратуру передачи данных (АПД), анализируется устройством управления, которое дает команду блоку коммутации на выбор исходящего направления передачи. Далее, сообщение из АПД через блок коммутации поступает в буферный накопитель </w:t>
      </w:r>
      <w:r w:rsidR="004A49CA">
        <w:rPr>
          <w:rFonts w:ascii="Times New Roman" w:hAnsi="Times New Roman" w:cs="Times New Roman"/>
          <w:bCs/>
          <w:sz w:val="24"/>
          <w:szCs w:val="24"/>
        </w:rPr>
        <w:t xml:space="preserve">передающей части АПД. После этого из буферного накопителя сообщение </w:t>
      </w:r>
      <w:r w:rsidR="004A49CA">
        <w:rPr>
          <w:rFonts w:ascii="Times New Roman" w:hAnsi="Times New Roman" w:cs="Times New Roman"/>
          <w:bCs/>
          <w:sz w:val="24"/>
          <w:szCs w:val="24"/>
        </w:rPr>
        <w:lastRenderedPageBreak/>
        <w:t>передается далее по маршруту к другому узлу сети. Эти действия повторяются до тех пор, пока сообщение не дойдет до получателя.</w:t>
      </w:r>
    </w:p>
    <w:p w14:paraId="1BB4262E" w14:textId="21AC6787" w:rsid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 xml:space="preserve">Основные процедуры поиска </w:t>
      </w:r>
      <w:r w:rsidRPr="000F5E8C"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r w:rsidRPr="000F5E8C">
        <w:rPr>
          <w:rFonts w:ascii="Times New Roman" w:hAnsi="Times New Roman" w:cs="Times New Roman"/>
          <w:b/>
          <w:sz w:val="24"/>
          <w:szCs w:val="24"/>
        </w:rPr>
        <w:t xml:space="preserve"> кратчайших путей?</w:t>
      </w:r>
    </w:p>
    <w:p w14:paraId="6E0C5B17" w14:textId="6897B063" w:rsidR="004A49CA" w:rsidRDefault="004A49CA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Анализ всех существующих путей передачи из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bCs/>
          <w:sz w:val="24"/>
          <w:szCs w:val="24"/>
        </w:rPr>
        <w:t xml:space="preserve">-го узла в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j</w:t>
      </w:r>
      <w:r>
        <w:rPr>
          <w:rFonts w:ascii="Times New Roman" w:hAnsi="Times New Roman" w:cs="Times New Roman"/>
          <w:bCs/>
          <w:sz w:val="24"/>
          <w:szCs w:val="24"/>
        </w:rPr>
        <w:t>-ый (ищем все маршруты без петель)</w:t>
      </w:r>
    </w:p>
    <w:p w14:paraId="08D00FEE" w14:textId="46C16974" w:rsidR="004A49CA" w:rsidRDefault="004A49CA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Находим время доставки сообщения на участке маршрута</w:t>
      </w:r>
    </w:p>
    <w:p w14:paraId="3AC5168B" w14:textId="69392F27" w:rsidR="004A49CA" w:rsidRDefault="004A49CA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Учитываем факторы отказов узлов в каждом участке маршрута</w:t>
      </w:r>
    </w:p>
    <w:p w14:paraId="2D25833A" w14:textId="6B61FE39" w:rsidR="004A49CA" w:rsidRDefault="004A49CA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Учитываем задержки при передаче сообщения в каждом маршруте</w:t>
      </w:r>
    </w:p>
    <w:p w14:paraId="2962B2CA" w14:textId="2B1D755C" w:rsidR="004A49CA" w:rsidRDefault="004A49CA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Рассчитываем </w:t>
      </w:r>
      <w:r w:rsidR="00D74E48">
        <w:rPr>
          <w:rFonts w:ascii="Times New Roman" w:hAnsi="Times New Roman" w:cs="Times New Roman"/>
          <w:bCs/>
          <w:sz w:val="24"/>
          <w:szCs w:val="24"/>
        </w:rPr>
        <w:t>суммарное время передачи сообщения для каждого маршрута</w:t>
      </w:r>
    </w:p>
    <w:p w14:paraId="242C1D85" w14:textId="1D854943" w:rsidR="00D74E48" w:rsidRPr="004A49CA" w:rsidRDefault="00D74E48" w:rsidP="004A49CA">
      <w:pPr>
        <w:pStyle w:val="a3"/>
        <w:numPr>
          <w:ilvl w:val="0"/>
          <w:numId w:val="11"/>
        </w:numPr>
        <w:tabs>
          <w:tab w:val="left" w:pos="224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Сравниваем результаты. Кротчайший маршрут тот, у которого суммарное время передачи сообщения наименьшее</w:t>
      </w:r>
    </w:p>
    <w:p w14:paraId="1E1F6A0A" w14:textId="5C8C2E23" w:rsidR="000F5E8C" w:rsidRPr="000F5E8C" w:rsidRDefault="000F5E8C" w:rsidP="000F5E8C">
      <w:pPr>
        <w:pStyle w:val="a3"/>
        <w:numPr>
          <w:ilvl w:val="0"/>
          <w:numId w:val="8"/>
        </w:numPr>
        <w:tabs>
          <w:tab w:val="left" w:pos="224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8C">
        <w:rPr>
          <w:rFonts w:ascii="Times New Roman" w:hAnsi="Times New Roman" w:cs="Times New Roman"/>
          <w:b/>
          <w:sz w:val="24"/>
          <w:szCs w:val="24"/>
        </w:rPr>
        <w:t>Каким образом подтверждается достоверность эвристических процедур?</w:t>
      </w:r>
    </w:p>
    <w:p w14:paraId="62A9519D" w14:textId="478E2544" w:rsidR="000F5E8C" w:rsidRDefault="00D74E48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Проверка достоверности работы алгоритма на конкретной модели при заданных параметрах возможно только с применением имитационной модели сети. Оно позволяет воспроизвести программным путем все особенности генерации сообщений, выбора направления коммутации в узлах сети и передачи сообщений по каналам связи. Цель такой модели – проведение испытаний, результатом которых будет набор статистических данных о времени доставки сообщений.</w:t>
      </w:r>
    </w:p>
    <w:p w14:paraId="3338777F" w14:textId="184D1C27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13DD5EA" w14:textId="1C44525E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418AA42" w14:textId="41484BBE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8E807C" w14:textId="2EE3BAF6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18845C2" w14:textId="13E90DE1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EC62184" w14:textId="4200A84F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E45B325" w14:textId="42F6611E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0F88B1A" w14:textId="59FD17B2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82EACB" w14:textId="02765EF8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225EED1" w14:textId="54478D89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80DA7CB" w14:textId="1EEB0D96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A74EA1E" w14:textId="32464456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CB85D00" w14:textId="57D4A6F5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415FCAB" w14:textId="2A8AE2AC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D269CF4" w14:textId="3D600685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E6F9E7" w14:textId="630DE7BC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8008D1" w14:textId="75DEF484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5576DCF" w14:textId="061C4970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639F9C0" w14:textId="792EE6BB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75685AD" w14:textId="6D530D7E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6399E33" w14:textId="0B76D516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8D95633" w14:textId="74CCDEFB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2933812" w14:textId="14DAF22B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E891731" w14:textId="5C4B75C9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5F288B1" w14:textId="5472E4FC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6C78CF5" w14:textId="4077850C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37E25E" w14:textId="2EF41527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4DC4D4F" w14:textId="728ECF39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BB0C3C0" w14:textId="77529B4D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71CD13C" w14:textId="6793B2CD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83F51AB" w14:textId="202CD5E1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315DA86" w14:textId="286D32F4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0488041" w14:textId="77777777" w:rsidR="00A365A9" w:rsidRDefault="00A365A9" w:rsidP="00D74E48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9DEFD58" w14:textId="49836AF1" w:rsidR="002B78D8" w:rsidRDefault="002B78D8" w:rsidP="002B78D8">
      <w:pPr>
        <w:pStyle w:val="a3"/>
        <w:jc w:val="center"/>
        <w:rPr>
          <w:rFonts w:ascii="Cambria Math" w:eastAsiaTheme="minorEastAsia" w:hAnsi="Cambria Math"/>
          <w:b/>
          <w:sz w:val="32"/>
          <w:szCs w:val="24"/>
        </w:rPr>
      </w:pPr>
      <w:r w:rsidRPr="000F5E8C">
        <w:rPr>
          <w:rFonts w:ascii="Cambria Math" w:eastAsiaTheme="minorEastAsia" w:hAnsi="Cambria Math"/>
          <w:b/>
          <w:sz w:val="32"/>
          <w:szCs w:val="24"/>
        </w:rPr>
        <w:lastRenderedPageBreak/>
        <w:t>Лабораторная работа №</w:t>
      </w:r>
      <w:r>
        <w:rPr>
          <w:rFonts w:ascii="Cambria Math" w:eastAsiaTheme="minorEastAsia" w:hAnsi="Cambria Math"/>
          <w:b/>
          <w:sz w:val="32"/>
          <w:szCs w:val="24"/>
        </w:rPr>
        <w:t>2</w:t>
      </w:r>
      <w:r w:rsidRPr="000F5E8C">
        <w:rPr>
          <w:rFonts w:ascii="Cambria Math" w:eastAsiaTheme="minorEastAsia" w:hAnsi="Cambria Math"/>
          <w:b/>
          <w:sz w:val="32"/>
          <w:szCs w:val="24"/>
        </w:rPr>
        <w:t>. Контрольные вопросы</w:t>
      </w:r>
      <w:r>
        <w:rPr>
          <w:rFonts w:ascii="Cambria Math" w:eastAsiaTheme="minorEastAsia" w:hAnsi="Cambria Math"/>
          <w:b/>
          <w:sz w:val="32"/>
          <w:szCs w:val="24"/>
        </w:rPr>
        <w:t>.</w:t>
      </w:r>
    </w:p>
    <w:p w14:paraId="4F50627C" w14:textId="5D464F3B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Какая обратная связь в системах передачи информации называется решающей?</w:t>
      </w:r>
    </w:p>
    <w:p w14:paraId="6D5A8217" w14:textId="0C958E33" w:rsid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>В системах передачи информации решающей называется такая обратная связь, которая существенно влияет на характеристики системы и позволяет корректировать и улучшать процесс передачи информации. Решающая обратная связь может использоваться для уменьшения ошибок, повышения стабильности и точности передачи данных, а также для адаптации к изменениям в условиях передачи.</w:t>
      </w:r>
    </w:p>
    <w:p w14:paraId="7A3C3B62" w14:textId="2D843535" w:rsidR="002B78D8" w:rsidRP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 xml:space="preserve">Другими словами, решающая обратная связь - это основа для корректировки процесса передачи информации. </w:t>
      </w:r>
    </w:p>
    <w:p w14:paraId="04DCE44C" w14:textId="3426E469" w:rsidR="002B78D8" w:rsidRP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>Например, в системе передачи данных по сети, решающей обратной связью может быть:</w:t>
      </w:r>
    </w:p>
    <w:p w14:paraId="292EDA27" w14:textId="77777777" w:rsidR="002B78D8" w:rsidRP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>подтверждение получения пакетов данных - без этой информации отправитель не сможет быть уверен в успешной передаче.</w:t>
      </w:r>
    </w:p>
    <w:p w14:paraId="0573D9E5" w14:textId="77777777" w:rsidR="002B78D8" w:rsidRP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>информация о задержках - эта информация позволит оптимизировать скорость передачи данных.</w:t>
      </w:r>
    </w:p>
    <w:p w14:paraId="607CE71C" w14:textId="487AE3DB" w:rsidR="002B78D8" w:rsidRPr="002B78D8" w:rsidRDefault="002B78D8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B78D8">
        <w:rPr>
          <w:rFonts w:ascii="Times New Roman" w:hAnsi="Times New Roman" w:cs="Times New Roman"/>
          <w:bCs/>
          <w:sz w:val="24"/>
          <w:szCs w:val="24"/>
        </w:rPr>
        <w:t>сигналы об ошибках - позволят исправить ошибки при передаче.</w:t>
      </w:r>
    </w:p>
    <w:p w14:paraId="1D2DE6E0" w14:textId="5315565A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Какие служебные сигналы используются с РОС, какие функции они выполняют? Укажите возможные способы формирования и передачи этих сигналов обратной связи.</w:t>
      </w:r>
    </w:p>
    <w:p w14:paraId="48AF3E52" w14:textId="6B5E9C0B" w:rsidR="00B612F4" w:rsidRPr="00B612F4" w:rsidRDefault="00B612F4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612F4">
        <w:rPr>
          <w:rFonts w:ascii="Times New Roman" w:hAnsi="Times New Roman" w:cs="Times New Roman"/>
          <w:b/>
          <w:sz w:val="24"/>
          <w:szCs w:val="24"/>
          <w:u w:val="single"/>
        </w:rPr>
        <w:t>Сигнал подтверждения приема комбинации</w:t>
      </w:r>
      <w:r>
        <w:rPr>
          <w:rFonts w:ascii="Times New Roman" w:hAnsi="Times New Roman" w:cs="Times New Roman"/>
          <w:bCs/>
          <w:sz w:val="24"/>
          <w:szCs w:val="24"/>
        </w:rPr>
        <w:t>: формируется в устройстве формирования сигнала обратной связи</w:t>
      </w:r>
      <w:r w:rsidRPr="00B612F4">
        <w:rPr>
          <w:rFonts w:ascii="Times New Roman" w:hAnsi="Times New Roman" w:cs="Times New Roman"/>
          <w:bCs/>
          <w:sz w:val="24"/>
          <w:szCs w:val="24"/>
        </w:rPr>
        <w:t xml:space="preserve">; </w:t>
      </w:r>
      <w:r>
        <w:rPr>
          <w:rFonts w:ascii="Times New Roman" w:hAnsi="Times New Roman" w:cs="Times New Roman"/>
          <w:bCs/>
          <w:sz w:val="24"/>
          <w:szCs w:val="24"/>
        </w:rPr>
        <w:t>передается по обратному каналу в передатчик для управления процессами (запись, стирание и т.п.)</w:t>
      </w:r>
      <w:r w:rsidRPr="00B612F4">
        <w:rPr>
          <w:rFonts w:ascii="Times New Roman" w:hAnsi="Times New Roman" w:cs="Times New Roman"/>
          <w:bCs/>
          <w:sz w:val="24"/>
          <w:szCs w:val="24"/>
        </w:rPr>
        <w:t>;</w:t>
      </w:r>
    </w:p>
    <w:p w14:paraId="749E9C19" w14:textId="7DFD0D3D" w:rsidR="002B78D8" w:rsidRDefault="00B612F4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612F4">
        <w:rPr>
          <w:rFonts w:ascii="Times New Roman" w:hAnsi="Times New Roman" w:cs="Times New Roman"/>
          <w:b/>
          <w:sz w:val="24"/>
          <w:szCs w:val="24"/>
          <w:u w:val="single"/>
        </w:rPr>
        <w:t>Управляющий сигнал</w:t>
      </w:r>
      <w:r>
        <w:rPr>
          <w:rFonts w:ascii="Times New Roman" w:hAnsi="Times New Roman" w:cs="Times New Roman"/>
          <w:bCs/>
          <w:sz w:val="24"/>
          <w:szCs w:val="24"/>
        </w:rPr>
        <w:t>: формируется после поступления сигнала подтверждения приема комбинации в устройстве декодирования сигнала обратной связи и передается на устройство управления</w:t>
      </w:r>
      <w:r w:rsidRPr="00B612F4">
        <w:rPr>
          <w:rFonts w:ascii="Times New Roman" w:hAnsi="Times New Roman" w:cs="Times New Roman"/>
          <w:bCs/>
          <w:sz w:val="24"/>
          <w:szCs w:val="24"/>
        </w:rPr>
        <w:t>;</w:t>
      </w:r>
      <w:r>
        <w:rPr>
          <w:rFonts w:ascii="Times New Roman" w:hAnsi="Times New Roman" w:cs="Times New Roman"/>
          <w:bCs/>
          <w:sz w:val="24"/>
          <w:szCs w:val="24"/>
        </w:rPr>
        <w:t xml:space="preserve"> нужен для запроса от ИИ на следующую комбинацию</w:t>
      </w:r>
      <w:r w:rsidRPr="00B612F4">
        <w:rPr>
          <w:rFonts w:ascii="Times New Roman" w:hAnsi="Times New Roman" w:cs="Times New Roman"/>
          <w:bCs/>
          <w:sz w:val="24"/>
          <w:szCs w:val="24"/>
        </w:rPr>
        <w:t>;</w:t>
      </w:r>
      <w:r>
        <w:rPr>
          <w:rFonts w:ascii="Times New Roman" w:hAnsi="Times New Roman" w:cs="Times New Roman"/>
          <w:bCs/>
          <w:sz w:val="24"/>
          <w:szCs w:val="24"/>
        </w:rPr>
        <w:t xml:space="preserve"> в случае обнаружения ошибок РУ принимает решение на стирание комбинации в НК2, отправляя туда сигнал на запирание логическое схемы И2 и формирования сигнала переспроса.</w:t>
      </w:r>
    </w:p>
    <w:p w14:paraId="6FF1E680" w14:textId="3D3AF1E8" w:rsidR="00B612F4" w:rsidRPr="00C557EA" w:rsidRDefault="00B612F4" w:rsidP="002B78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612F4">
        <w:rPr>
          <w:rFonts w:ascii="Times New Roman" w:hAnsi="Times New Roman" w:cs="Times New Roman"/>
          <w:b/>
          <w:sz w:val="24"/>
          <w:szCs w:val="24"/>
          <w:u w:val="single"/>
        </w:rPr>
        <w:t>Сигнал переспроса</w:t>
      </w:r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r w:rsidR="00C557EA">
        <w:rPr>
          <w:rFonts w:ascii="Times New Roman" w:hAnsi="Times New Roman" w:cs="Times New Roman"/>
          <w:bCs/>
          <w:sz w:val="24"/>
          <w:szCs w:val="24"/>
        </w:rPr>
        <w:t>формируется в УУ2 при обнаружении РУ ошибок и принятии решении на стирание</w:t>
      </w:r>
      <w:r w:rsidR="00C557EA" w:rsidRPr="00C557EA">
        <w:rPr>
          <w:rFonts w:ascii="Times New Roman" w:hAnsi="Times New Roman" w:cs="Times New Roman"/>
          <w:bCs/>
          <w:sz w:val="24"/>
          <w:szCs w:val="24"/>
        </w:rPr>
        <w:t>;</w:t>
      </w:r>
      <w:r w:rsidR="00C557EA">
        <w:rPr>
          <w:rFonts w:ascii="Times New Roman" w:hAnsi="Times New Roman" w:cs="Times New Roman"/>
          <w:bCs/>
          <w:sz w:val="24"/>
          <w:szCs w:val="24"/>
        </w:rPr>
        <w:t xml:space="preserve"> при активной передаче такого сигнала блок УУ1 вырабатывает управляющие сигналы, с помощью которых через логические схемы производится повторная передача комбинации, хранящейся в НК1</w:t>
      </w:r>
    </w:p>
    <w:p w14:paraId="52A7F6E3" w14:textId="195F3430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Поясните алгоритм использования решающей обратной связи в режимах ожидания сигнала обратной связи, с непрерывной передачей сообщений и с адресным переспросом.</w:t>
      </w:r>
    </w:p>
    <w:p w14:paraId="01800FB4" w14:textId="6F099E39" w:rsidR="00C557EA" w:rsidRPr="00C557EA" w:rsidRDefault="00C557EA" w:rsidP="00C557E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557EA">
        <w:rPr>
          <w:rFonts w:ascii="Times New Roman" w:hAnsi="Times New Roman" w:cs="Times New Roman"/>
          <w:b/>
          <w:sz w:val="24"/>
          <w:szCs w:val="24"/>
          <w:u w:val="single"/>
        </w:rPr>
        <w:t>1. Режим ожидания сигнала обратной связи:</w:t>
      </w:r>
    </w:p>
    <w:p w14:paraId="28E7282F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Принцип: Отправитель отправляет сообщение и ожидает подтверждения от получателя. </w:t>
      </w:r>
    </w:p>
    <w:p w14:paraId="46FD6AF7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Алгоритм:</w:t>
      </w:r>
    </w:p>
    <w:p w14:paraId="02FD6D8C" w14:textId="48AAC1DE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1. Отправитель отправляет сообщение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(формируется сигнал подтверждения приема комбинации)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4F604D8E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2. Отправитель ждет установленное время на подтверждение.</w:t>
      </w:r>
    </w:p>
    <w:p w14:paraId="3C8C152F" w14:textId="17011544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3. Если подтверждение получено:</w:t>
      </w:r>
    </w:p>
    <w:p w14:paraId="65157953" w14:textId="516E403D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    * Отправитель отправляет следующее сообщение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(отправляется сигнал подтверждения приема комбинации)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03DC4969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4. Если подтверждение не получено:</w:t>
      </w:r>
    </w:p>
    <w:p w14:paraId="34F8F5F8" w14:textId="59040903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* Отправитель повторно отправляет сообщение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(отправляется сигнал переспроса)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4E01071B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5. Если подтверждение не получено после нескольких попыток:</w:t>
      </w:r>
    </w:p>
    <w:p w14:paraId="187A72C0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    * Отправитель считает сообщение потерянным и сигнализирует об этом.</w:t>
      </w:r>
    </w:p>
    <w:p w14:paraId="4CAF2226" w14:textId="2E9D992A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Пример: Отправка электронного письма. Отправитель ожидает подтверждения доставки. </w:t>
      </w:r>
    </w:p>
    <w:p w14:paraId="10F49E8E" w14:textId="7C644AFC" w:rsidR="00C557EA" w:rsidRPr="00C557EA" w:rsidRDefault="00C557EA" w:rsidP="00C557E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557EA">
        <w:rPr>
          <w:rFonts w:ascii="Times New Roman" w:hAnsi="Times New Roman" w:cs="Times New Roman"/>
          <w:b/>
          <w:sz w:val="24"/>
          <w:szCs w:val="24"/>
          <w:u w:val="single"/>
        </w:rPr>
        <w:t>2. Режим с непрерывной передачей сообщений:</w:t>
      </w:r>
    </w:p>
    <w:p w14:paraId="13737825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Принцип: Отправитель непрерывно отправляет сообщения, а получатель подтверждает только те, которые не были получены.</w:t>
      </w:r>
    </w:p>
    <w:p w14:paraId="4FD4CCA7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Алгоритм:</w:t>
      </w:r>
    </w:p>
    <w:p w14:paraId="31BBF8C3" w14:textId="5341EB95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1. Отправитель отправляет сообщения с определенной частотой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(формируется сигнал подтверждения приема комбинации)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13431F5E" w14:textId="562D6523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2. Получатель записывает номер полученных сообщений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(отправляется сигнал подтверждения приема комбинации)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11171A6A" w14:textId="3FF318CD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3. Если получатель не получает сообщение, он отправляет отправителю запрос о повторной отправке с указанием номера пропущенного сообщения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(отправляется сигнал переспроса)</w:t>
      </w:r>
      <w:r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3E5D1000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4. Отправитель повторно отправляет только пропущенные сообщения.</w:t>
      </w:r>
    </w:p>
    <w:p w14:paraId="74372008" w14:textId="4F18904A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Пример: Потоковое вещание видео. Отправитель непрерывно отправляет данные, а получатель сообщает о пропущенных блоках.</w:t>
      </w:r>
    </w:p>
    <w:p w14:paraId="5B383BFD" w14:textId="5A1768B3" w:rsidR="00C557EA" w:rsidRPr="00C557EA" w:rsidRDefault="00C557EA" w:rsidP="00C557E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557EA">
        <w:rPr>
          <w:rFonts w:ascii="Times New Roman" w:hAnsi="Times New Roman" w:cs="Times New Roman"/>
          <w:b/>
          <w:sz w:val="24"/>
          <w:szCs w:val="24"/>
          <w:u w:val="single"/>
        </w:rPr>
        <w:t>3. Режим с адресным переспросом:</w:t>
      </w:r>
    </w:p>
    <w:p w14:paraId="1762402B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Принцип: Отправитель отправляет сообщение и указывает получателю, какое конкретное сообщение нужно подтвердить.</w:t>
      </w:r>
    </w:p>
    <w:p w14:paraId="2F446147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Алгоритм:</w:t>
      </w:r>
    </w:p>
    <w:p w14:paraId="6D54A859" w14:textId="6E08F64E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1. Отправитель отправляет сообщение с уникальным идентификатором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(формируется сигнал подтверждения приема комбинации)</w:t>
      </w:r>
      <w:r w:rsidR="007C1399"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63CB4A14" w14:textId="701F758D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2. Отправитель указывает получателю номер сообщения, которое необходимо подтвердить</w:t>
      </w:r>
      <w:r w:rsidR="007C1399">
        <w:rPr>
          <w:rFonts w:ascii="Times New Roman" w:hAnsi="Times New Roman" w:cs="Times New Roman"/>
          <w:bCs/>
          <w:sz w:val="24"/>
          <w:szCs w:val="24"/>
        </w:rPr>
        <w:t xml:space="preserve"> (отправляется сигнал подтверждения приема комбинации)</w:t>
      </w:r>
      <w:r w:rsidR="007C1399" w:rsidRPr="00C557EA">
        <w:rPr>
          <w:rFonts w:ascii="Times New Roman" w:hAnsi="Times New Roman" w:cs="Times New Roman"/>
          <w:bCs/>
          <w:sz w:val="24"/>
          <w:szCs w:val="24"/>
        </w:rPr>
        <w:t>.</w:t>
      </w:r>
    </w:p>
    <w:p w14:paraId="08E5C2E7" w14:textId="7777777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 xml:space="preserve">    3. Получатель подтверждает только указанное сообщение.</w:t>
      </w:r>
    </w:p>
    <w:p w14:paraId="7461E648" w14:textId="7172BF07" w:rsidR="00C557EA" w:rsidRPr="00C557EA" w:rsidRDefault="00C557EA" w:rsidP="00C557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557EA">
        <w:rPr>
          <w:rFonts w:ascii="Times New Roman" w:hAnsi="Times New Roman" w:cs="Times New Roman"/>
          <w:bCs/>
          <w:sz w:val="24"/>
          <w:szCs w:val="24"/>
        </w:rPr>
        <w:t>Пример: Запрос на подтверждение определенной информации.</w:t>
      </w:r>
    </w:p>
    <w:p w14:paraId="1447E418" w14:textId="01ED8642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Какие отличия в последовательности выданных получателю сообщений, относительно переданных источником, могут быть в системах с РОС?</w:t>
      </w:r>
    </w:p>
    <w:p w14:paraId="6F3697A0" w14:textId="43422CE3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1. Потери сообщений:</w:t>
      </w:r>
    </w:p>
    <w:p w14:paraId="1C63CBAA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  Шум в канале связи, перегрузка сети, ошибки в оборудовании.</w:t>
      </w:r>
    </w:p>
    <w:p w14:paraId="3B88FA0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Проявление:  В случае потери сообщения в канале, получатель не получит его. В результате, последовательность сообщений у получателя будет иметь пробел.</w:t>
      </w:r>
    </w:p>
    <w:p w14:paraId="5A1E6FDD" w14:textId="5CC0E47E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Решение:  Механизмы повторной передачи сообщений (например, таймауты, пересылка по запросу) помогают избежать пустот в последовательности.</w:t>
      </w:r>
    </w:p>
    <w:p w14:paraId="5B441B93" w14:textId="0C696B33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2. Дублирование сообщений:</w:t>
      </w:r>
    </w:p>
    <w:p w14:paraId="5EE2CF56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  Повторная передача сообщения из-за потери подтверждения, ошибки в обработке подтверждения.</w:t>
      </w:r>
    </w:p>
    <w:p w14:paraId="3E38F687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lastRenderedPageBreak/>
        <w:t>Проявление:  В последовательности у получателя может быть несколько одинаковых сообщений.</w:t>
      </w:r>
    </w:p>
    <w:p w14:paraId="4E1B20F5" w14:textId="16CB32D2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Решение:  Использование уникальных идентификаторов для каждого сообщения, механизмы обнаружения дубликатов.</w:t>
      </w:r>
    </w:p>
    <w:p w14:paraId="14911C94" w14:textId="436BB9FF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3. Неправильный порядок сообщений:</w:t>
      </w:r>
    </w:p>
    <w:p w14:paraId="1E021E68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  Ошибка в маршрутизации, несоблюдение порядка доставки.</w:t>
      </w:r>
    </w:p>
    <w:p w14:paraId="52552E9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Проявление:  Сообщения могут быть получены не в том порядке, в котором они были отправлены.</w:t>
      </w:r>
    </w:p>
    <w:p w14:paraId="0A5EA8AF" w14:textId="4A874B9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Решение:  Использование механизмов упорядочивания, например, буферизация сообщений.</w:t>
      </w:r>
    </w:p>
    <w:p w14:paraId="1B7BDF43" w14:textId="63A4F63C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4. Задержка сообщений:</w:t>
      </w:r>
    </w:p>
    <w:p w14:paraId="7A30D318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  Перегрузка сети, задержки в обработке.</w:t>
      </w:r>
    </w:p>
    <w:p w14:paraId="3E1F440B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Проявление:  Сообщения могут быть получены с задержкой, что может нарушить синхронность в работе приложения.</w:t>
      </w:r>
    </w:p>
    <w:p w14:paraId="2CC978E6" w14:textId="35B7B4EF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Решение:  Использование механизмов контроля времени доставки, адаптивная регулировка скорости передачи.</w:t>
      </w:r>
    </w:p>
    <w:p w14:paraId="71365811" w14:textId="6B083A76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5. Изменения в содержании сообщений:</w:t>
      </w:r>
    </w:p>
    <w:p w14:paraId="4CDD811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  Ошибки в передаче данных, некорректная обработка данных.</w:t>
      </w:r>
    </w:p>
    <w:p w14:paraId="68ADD4AC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Проявление:  Полученное сообщение может отличаться от отправленного.</w:t>
      </w:r>
    </w:p>
    <w:p w14:paraId="104431F9" w14:textId="6FC4C6B6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Решение:  Использование механизмов проверки целостности данных (например, контрольные суммы, хэш-функции).</w:t>
      </w:r>
    </w:p>
    <w:p w14:paraId="47F6B804" w14:textId="6F0AA26B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Какие искажения вызывает ошибочный прием сигнала в обратном канале? Поясните ситуации, приводящие к выпадению и вставке сообщений.</w:t>
      </w:r>
    </w:p>
    <w:p w14:paraId="51456E95" w14:textId="1DC83FCD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1. Выпадение сообщений:</w:t>
      </w:r>
    </w:p>
    <w:p w14:paraId="6FB03CB1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</w:t>
      </w:r>
    </w:p>
    <w:p w14:paraId="57154816" w14:textId="258FD236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Потеря подтверждения: Отправитель не получает подтверждения о получении сообщения. Это может произойти из-за шума в канале, перегрузки сети или сбоя в оборудовании.</w:t>
      </w:r>
    </w:p>
    <w:p w14:paraId="667B6282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Неправильная интерпретация подтверждения: Получатель некорректно обрабатывает или не может обработать подтверждение, например, из-за ошибки в кодировании или декодировании.</w:t>
      </w:r>
    </w:p>
    <w:p w14:paraId="267F125C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Последствия: </w:t>
      </w:r>
    </w:p>
    <w:p w14:paraId="73F013EF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Повторная передача: Отправитель, не получив подтверждения, может повторно передать сообщение, что приведет к дублированию у получателя.</w:t>
      </w:r>
    </w:p>
    <w:p w14:paraId="29D7BE70" w14:textId="2239C85C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Потеря сообщения: Отправитель может считать, что сообщение не было доставлено, и прекратить попытки передачи, что приведет к потере данных.</w:t>
      </w:r>
    </w:p>
    <w:p w14:paraId="3B22DCAD" w14:textId="5E98AD36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2. Вставка сообщений:</w:t>
      </w:r>
    </w:p>
    <w:p w14:paraId="4378B9A8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Причины:</w:t>
      </w:r>
    </w:p>
    <w:p w14:paraId="09772F96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Ложные подтверждения: Получатель по ошибке отправляет подтверждение, которое отправитель интерпретирует как подтверждение несуществующего сообщения. Это может произойти из-за сбоя в работе получателя, например, из-за ошибки в программном обеспечении.</w:t>
      </w:r>
    </w:p>
    <w:p w14:paraId="3C6940E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Неправильная обработка дубликатов: Получатель не распознает дубликаты сообщений и обрабатывает их как отдельные сообщения.</w:t>
      </w:r>
    </w:p>
    <w:p w14:paraId="2CEB5BE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Последствия: </w:t>
      </w:r>
    </w:p>
    <w:p w14:paraId="5C313DB3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Дублирование: Получатель может получить дубликаты сообщений, которые уже были обработаны, что приведет к лишним действиям.</w:t>
      </w:r>
    </w:p>
    <w:p w14:paraId="1FC549CD" w14:textId="2087D68A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    * Некорректная обработка данных: Вставка сообщений может нарушить порядок обработки данных, что может привести к некорректным результатам.</w:t>
      </w:r>
    </w:p>
    <w:p w14:paraId="7CA7204E" w14:textId="1E875BB2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Cs/>
          <w:sz w:val="24"/>
          <w:szCs w:val="24"/>
          <w:u w:val="single"/>
        </w:rPr>
        <w:t>Примеры ситуаций:</w:t>
      </w:r>
    </w:p>
    <w:p w14:paraId="40E8FAAC" w14:textId="49D58CD0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Выпадение сообщения:</w:t>
      </w:r>
    </w:p>
    <w:p w14:paraId="44E5612A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Отправитель отправляет сообщение, но оно не доходит до получателя из-за шума в канале. Получатель не отправляет подтверждение, и отправитель повторно передает сообщение. </w:t>
      </w:r>
    </w:p>
    <w:p w14:paraId="1952DE15" w14:textId="6C7AD958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Получатель получает сообщение, но по ошибке не отправляет подтверждение. Отправитель, не получив подтверждения, повторно передает сообщение. </w:t>
      </w:r>
    </w:p>
    <w:p w14:paraId="7EA561F5" w14:textId="6AE49799" w:rsidR="007C1399" w:rsidRPr="007C1399" w:rsidRDefault="007C1399" w:rsidP="007C1399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C1399">
        <w:rPr>
          <w:rFonts w:ascii="Times New Roman" w:hAnsi="Times New Roman" w:cs="Times New Roman"/>
          <w:b/>
          <w:sz w:val="24"/>
          <w:szCs w:val="24"/>
          <w:u w:val="single"/>
        </w:rPr>
        <w:t>Вставка сообщения:</w:t>
      </w:r>
    </w:p>
    <w:p w14:paraId="29ABE645" w14:textId="77777777" w:rsidR="007C1399" w:rsidRPr="007C1399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 xml:space="preserve">Получатель по ошибке отправляет подтверждение о получении несуществующего сообщения. Отправитель получает это подтверждение и считает, что сообщение было доставлено. </w:t>
      </w:r>
    </w:p>
    <w:p w14:paraId="5007E6F2" w14:textId="68BAA586" w:rsidR="00F37648" w:rsidRDefault="007C1399" w:rsidP="007C13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1399">
        <w:rPr>
          <w:rFonts w:ascii="Times New Roman" w:hAnsi="Times New Roman" w:cs="Times New Roman"/>
          <w:bCs/>
          <w:sz w:val="24"/>
          <w:szCs w:val="24"/>
        </w:rPr>
        <w:t>Получатель получает дубликат сообщения, но по ошибке обрабатывает его как отдельный.</w:t>
      </w:r>
    </w:p>
    <w:p w14:paraId="57FA9D4A" w14:textId="3FF0FA28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Объясните расчетные формулы 1-5</w:t>
      </w:r>
    </w:p>
    <w:p w14:paraId="1AB9ADAB" w14:textId="5B6D0309" w:rsidR="00A365A9" w:rsidRDefault="007C1399" w:rsidP="00F376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C1399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1EF7DBF" wp14:editId="4BB7DB08">
            <wp:extent cx="4753638" cy="8954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3F45" w14:textId="77777777" w:rsidR="00A365A9" w:rsidRPr="00A365A9" w:rsidRDefault="00A365A9" w:rsidP="00A365A9">
      <w:pPr>
        <w:rPr>
          <w:rFonts w:ascii="Times New Roman" w:hAnsi="Times New Roman" w:cs="Times New Roman"/>
          <w:sz w:val="24"/>
          <w:szCs w:val="24"/>
        </w:rPr>
      </w:pPr>
    </w:p>
    <w:p w14:paraId="1C1848E9" w14:textId="4852DA83" w:rsidR="007C1399" w:rsidRDefault="007C1399" w:rsidP="00F376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C1399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8BAA340" wp14:editId="6B1599C7">
            <wp:extent cx="4991797" cy="6125430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437" w14:textId="17B08A7A" w:rsidR="00F37648" w:rsidRDefault="00F37648" w:rsidP="00F376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764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C3E8D36" wp14:editId="26BC0FA2">
            <wp:extent cx="4725059" cy="147658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2EE1" w14:textId="77777777" w:rsidR="00F37648" w:rsidRPr="007C1399" w:rsidRDefault="00F37648" w:rsidP="00F3764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BBB7E4E" w14:textId="0D4F27E5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Как рассчитывается текущая скорость передачи информации в системах с обратной связью?</w:t>
      </w:r>
    </w:p>
    <w:p w14:paraId="30BA251B" w14:textId="14DC3999" w:rsid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Скорее всего, необходимо перемножить среднее время доставки одного сообщения в системе с обратной связью и среднее число передач до выявления сообщения в системе при неограниченном числе повторений:</w:t>
      </w:r>
    </w:p>
    <w:p w14:paraId="5F9A5229" w14:textId="0178BDA4" w:rsidR="00F37648" w:rsidRDefault="00F37648" w:rsidP="00F37648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100FDE60" wp14:editId="4BD2B948">
            <wp:extent cx="4572638" cy="8954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C1A1" w14:textId="589754AC" w:rsidR="00F37648" w:rsidRPr="00F37648" w:rsidRDefault="00F37648" w:rsidP="00F37648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0982D8A" wp14:editId="2917E5EB">
            <wp:extent cx="4620270" cy="9431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D29" w14:textId="7EF82614" w:rsidR="002B78D8" w:rsidRDefault="002B78D8" w:rsidP="002B78D8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Можно ли уменьшить вероятность выдачи ложного сообщения в системах с РОС по сравнению с системой без обратной связи, работающей с тем же корректирующим кодом?</w:t>
      </w:r>
    </w:p>
    <w:p w14:paraId="5A9CF4CC" w14:textId="3173F38B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 xml:space="preserve">Да, системы с РОС, как правило, могут значительно уменьшить вероятность выдачи ложного сообщения по сравнению с системами без обратной связи, даже при использовании того же корректирующего кода. </w:t>
      </w:r>
    </w:p>
    <w:p w14:paraId="00970828" w14:textId="3144A4D3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>Вот почему:</w:t>
      </w:r>
    </w:p>
    <w:p w14:paraId="2562602E" w14:textId="4469FE11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 xml:space="preserve">1. Обнаружение ошибок: Корректирующий код, используемый в системе без обратной связи, может только обнаруживать ошибки. Если ошибка обнаруживается, сообщение отбрасывается. В системах с РОС, помимо обнаружения ошибок, используется механизм подтверждения получения. </w:t>
      </w:r>
    </w:p>
    <w:p w14:paraId="7721611D" w14:textId="6C84F9A4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 xml:space="preserve">2. Повторная передача: При обнаружении ошибки в системе с РОС, отправитель может запросить повторную передачу сообщения. Это позволяет исправить ошибку и получить достоверное сообщение, что невозможно в системе без обратной связи. </w:t>
      </w:r>
    </w:p>
    <w:p w14:paraId="0CE00D72" w14:textId="3DE74669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>3. Снижение вероятности принятия ложного сообщения:  В системе без обратной связи, если код коррекции обнаружил ошибку, сообщение отбрасывается. Но существует вероятность, что ошибка не была обнаружена кодом, и в результате ложное сообщение было принято. В системе с РОС, даже если код не обнаружил ошибку, отправитель может получить подтверждение о том, что сообщение было получено с ошибкой, и запросить повторную передачу. Это снижает вероятность того, что ложное сообщение будет принято.</w:t>
      </w:r>
    </w:p>
    <w:p w14:paraId="1C55D56C" w14:textId="696A629A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>Пример:</w:t>
      </w:r>
    </w:p>
    <w:p w14:paraId="46F14DA0" w14:textId="3155A6A8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>Представьте, что мы используем код, который может обнаруживать 1 ошибку в 10 битах.</w:t>
      </w:r>
    </w:p>
    <w:p w14:paraId="323BCDCA" w14:textId="77777777" w:rsidR="00F37648" w:rsidRPr="00F3764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 xml:space="preserve">Система без обратной связи:  Если код обнаруживает ошибку в 10 битах, сообщение отбрасывается. Но, если ошибка не была обнаружена (например, была 2 ошибки), ложное сообщение будет принято. </w:t>
      </w:r>
    </w:p>
    <w:p w14:paraId="10D9C8C0" w14:textId="5AFF7B4A" w:rsidR="002B78D8" w:rsidRDefault="00F37648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37648">
        <w:rPr>
          <w:rFonts w:ascii="Times New Roman" w:hAnsi="Times New Roman" w:cs="Times New Roman"/>
          <w:bCs/>
          <w:sz w:val="24"/>
          <w:szCs w:val="24"/>
        </w:rPr>
        <w:t>Система с РОС:  Если код обнаруживает ошибку, отправитель запросит повторную передачу. Даже если код не обнаружил ошибку, отправитель получит подтверждение о том, что сообщение было получено с ошибкой, и запросит повторную передачу.</w:t>
      </w:r>
    </w:p>
    <w:p w14:paraId="32995DD0" w14:textId="56BE6BD8" w:rsidR="00CC073B" w:rsidRPr="00CC073B" w:rsidRDefault="00CC073B" w:rsidP="00F376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Лекция №:</w:t>
      </w:r>
    </w:p>
    <w:p w14:paraId="37F740A6" w14:textId="5A428FEF" w:rsidR="00A365A9" w:rsidRDefault="00460F26" w:rsidP="00460F26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60F26">
        <w:rPr>
          <w:rFonts w:ascii="Times New Roman" w:hAnsi="Times New Roman" w:cs="Times New Roman"/>
          <w:bCs/>
          <w:sz w:val="24"/>
          <w:szCs w:val="24"/>
        </w:rPr>
        <w:t>Групповые кода обозначаются парой (n, m), где n – длина кода, а m – число информационных символов (k=n-m).</w:t>
      </w:r>
      <w:r w:rsidRPr="00460F26">
        <w:rPr>
          <w:rFonts w:ascii="Times New Roman" w:hAnsi="Times New Roman" w:cs="Times New Roman"/>
          <w:bCs/>
          <w:sz w:val="24"/>
          <w:szCs w:val="24"/>
        </w:rPr>
        <w:br/>
        <w:t>Комбинацию кода Р группового кода записывают в виде последовательности β=b1,b2,b3,…,bm,c1,c2,c3,…,ck, где b1,b2,…,bm – информационные разряды, а c1,c2,c3,…,ck – контрольные разряды.</w:t>
      </w:r>
      <w:r w:rsidRPr="00460F26">
        <w:rPr>
          <w:rFonts w:ascii="Times New Roman" w:hAnsi="Times New Roman" w:cs="Times New Roman"/>
          <w:bCs/>
          <w:sz w:val="24"/>
          <w:szCs w:val="24"/>
        </w:rPr>
        <w:br/>
        <w:t>βi</w:t>
      </w:r>
      <w:r w:rsidRPr="00460F26">
        <w:rPr>
          <w:rFonts w:ascii="Cambria Math" w:hAnsi="Cambria Math" w:cs="Cambria Math"/>
          <w:bCs/>
          <w:sz w:val="24"/>
          <w:szCs w:val="24"/>
        </w:rPr>
        <w:t>⊕</w:t>
      </w:r>
      <w:r w:rsidRPr="00460F26">
        <w:rPr>
          <w:rFonts w:ascii="Times New Roman" w:hAnsi="Times New Roman" w:cs="Times New Roman"/>
          <w:bCs/>
          <w:sz w:val="24"/>
          <w:szCs w:val="24"/>
        </w:rPr>
        <w:t>βj;d(βi,βj)=w(βi,βj)</w:t>
      </w:r>
    </w:p>
    <w:p w14:paraId="47A1F30D" w14:textId="77777777" w:rsidR="00460F26" w:rsidRDefault="00460F26" w:rsidP="00460F26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60F26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Совокупность кодовых комбинаций β1,β2,…βn называется линейно зависимой если существует набор элементов α1,α2,…,αn (αi </w:t>
      </w:r>
      <w:r w:rsidRPr="00460F26">
        <w:rPr>
          <w:rFonts w:ascii="Cambria Math" w:hAnsi="Cambria Math" w:cs="Cambria Math"/>
          <w:bCs/>
          <w:sz w:val="24"/>
          <w:szCs w:val="24"/>
        </w:rPr>
        <w:t>∈</w:t>
      </w:r>
      <w:r w:rsidRPr="00460F26">
        <w:rPr>
          <w:rFonts w:ascii="Times New Roman" w:hAnsi="Times New Roman" w:cs="Times New Roman"/>
          <w:bCs/>
          <w:sz w:val="24"/>
          <w:szCs w:val="24"/>
        </w:rPr>
        <w:t>{0;1}) среди которых хотя бы один отличный от 0 и выполняется условие α1β1+α2β2+</w:t>
      </w:r>
      <w:r w:rsidRPr="00460F26">
        <w:rPr>
          <w:rFonts w:ascii="Cambria Math" w:hAnsi="Cambria Math" w:cs="Cambria Math"/>
          <w:bCs/>
          <w:sz w:val="24"/>
          <w:szCs w:val="24"/>
        </w:rPr>
        <w:t>⋯</w:t>
      </w:r>
      <w:r w:rsidRPr="00460F26">
        <w:rPr>
          <w:rFonts w:ascii="Times New Roman" w:hAnsi="Times New Roman" w:cs="Times New Roman"/>
          <w:bCs/>
          <w:sz w:val="24"/>
          <w:szCs w:val="24"/>
        </w:rPr>
        <w:t>+αnβn=0. Если это равенство возможно при всех αi=0, то кодовые комбинации β1,β2,…βn – линейно независимые.</w:t>
      </w:r>
      <w:r w:rsidRPr="00460F26">
        <w:rPr>
          <w:rFonts w:ascii="Times New Roman" w:hAnsi="Times New Roman" w:cs="Times New Roman"/>
          <w:bCs/>
          <w:sz w:val="24"/>
          <w:szCs w:val="24"/>
        </w:rPr>
        <w:br/>
        <w:t>Если среди 2^n кодовых комбинаций группового кода (если 3 разряда (n), то будет 8 кодовых комбинаций) выбрано m линейно независимых кодовых комбинаций β1,β2,…βn, то для любого набора одновременно неравных нулю, получим β_τ≤α1β1</w:t>
      </w:r>
      <w:r w:rsidRPr="00460F26">
        <w:rPr>
          <w:rFonts w:ascii="Cambria Math" w:hAnsi="Cambria Math" w:cs="Cambria Math"/>
          <w:bCs/>
          <w:sz w:val="24"/>
          <w:szCs w:val="24"/>
        </w:rPr>
        <w:t>⊕</w:t>
      </w:r>
      <w:r w:rsidRPr="00460F26">
        <w:rPr>
          <w:rFonts w:ascii="Times New Roman" w:hAnsi="Times New Roman" w:cs="Times New Roman"/>
          <w:bCs/>
          <w:sz w:val="24"/>
          <w:szCs w:val="24"/>
        </w:rPr>
        <w:t>α2β2</w:t>
      </w:r>
      <w:r w:rsidRPr="00460F26">
        <w:rPr>
          <w:rFonts w:ascii="Cambria Math" w:hAnsi="Cambria Math" w:cs="Cambria Math"/>
          <w:bCs/>
          <w:sz w:val="24"/>
          <w:szCs w:val="24"/>
        </w:rPr>
        <w:t>⊕</w:t>
      </w:r>
      <w:r w:rsidRPr="00460F26">
        <w:rPr>
          <w:rFonts w:ascii="Times New Roman" w:hAnsi="Times New Roman" w:cs="Times New Roman"/>
          <w:bCs/>
          <w:sz w:val="24"/>
          <w:szCs w:val="24"/>
        </w:rPr>
        <w:t>…</w:t>
      </w:r>
      <w:r w:rsidRPr="00460F26">
        <w:rPr>
          <w:rFonts w:ascii="Cambria Math" w:hAnsi="Cambria Math" w:cs="Cambria Math"/>
          <w:bCs/>
          <w:sz w:val="24"/>
          <w:szCs w:val="24"/>
        </w:rPr>
        <w:t>⊕</w:t>
      </w:r>
      <w:r w:rsidRPr="00460F26">
        <w:rPr>
          <w:rFonts w:ascii="Times New Roman" w:hAnsi="Times New Roman" w:cs="Times New Roman"/>
          <w:bCs/>
          <w:sz w:val="24"/>
          <w:szCs w:val="24"/>
        </w:rPr>
        <w:t>αnβn≠</w:t>
      </w:r>
      <w:r w:rsidRPr="00460F26">
        <w:rPr>
          <w:rFonts w:ascii="Cambria Math" w:hAnsi="Cambria Math" w:cs="Cambria Math"/>
          <w:bCs/>
          <w:sz w:val="24"/>
          <w:szCs w:val="24"/>
        </w:rPr>
        <w:t>∅</w:t>
      </w:r>
      <w:r w:rsidRPr="00460F26">
        <w:rPr>
          <w:rFonts w:ascii="Times New Roman" w:hAnsi="Times New Roman" w:cs="Times New Roman"/>
          <w:bCs/>
          <w:sz w:val="24"/>
          <w:szCs w:val="24"/>
        </w:rPr>
        <w:t xml:space="preserve"> (*). Можно получить 2^m кодовых комбинаций по правилу (*).</w:t>
      </w:r>
      <w:r w:rsidRPr="00460F26">
        <w:rPr>
          <w:rFonts w:ascii="Times New Roman" w:hAnsi="Times New Roman" w:cs="Times New Roman"/>
          <w:bCs/>
          <w:sz w:val="24"/>
          <w:szCs w:val="24"/>
        </w:rPr>
        <w:br/>
        <w:t>Таким образом любой набор линейно независимых кодовых комбинаций порождает комбинацию (n, m), записываемый в виде матрицы G_(n,m), называемой образующей или порождающей матрицы. Эту матрицу можно привести к канонической форме G_(n,m)=|I_k,R_(m,k) |, где Ik – единичная матрица, а Rm,k – матрица контрольных элементов.</w:t>
      </w:r>
    </w:p>
    <w:p w14:paraId="15FEA2C6" w14:textId="77777777" w:rsidR="00460F26" w:rsidRDefault="00460F26" w:rsidP="00460F26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60F2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8789002" wp14:editId="19C5FE86">
            <wp:extent cx="5696745" cy="895475"/>
            <wp:effectExtent l="0" t="0" r="0" b="0"/>
            <wp:docPr id="960501007" name="Рисунок 1" descr="Изображение выглядит как снимок экрана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01007" name="Рисунок 1" descr="Изображение выглядит как снимок экрана, линия,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B921" w14:textId="3877FC02" w:rsidR="00A365A9" w:rsidRDefault="00460F26" w:rsidP="001A231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60F26">
        <w:rPr>
          <w:rFonts w:ascii="Times New Roman" w:hAnsi="Times New Roman" w:cs="Times New Roman"/>
          <w:bCs/>
          <w:sz w:val="24"/>
          <w:szCs w:val="24"/>
        </w:rPr>
        <w:br/>
        <w:t>Канонический вид позволяет работать с матрицей дальше в вычислениях. Позволяет получать кодовые комбинации, если дальше преобразовать ее.</w:t>
      </w:r>
      <w:r w:rsidRPr="00460F26">
        <w:rPr>
          <w:rFonts w:ascii="Times New Roman" w:hAnsi="Times New Roman" w:cs="Times New Roman"/>
          <w:bCs/>
          <w:sz w:val="24"/>
          <w:szCs w:val="24"/>
        </w:rPr>
        <w:br/>
      </w:r>
      <w:r w:rsidR="001A231D" w:rsidRPr="001A231D">
        <w:rPr>
          <w:rFonts w:ascii="Times New Roman" w:hAnsi="Times New Roman" w:cs="Times New Roman"/>
          <w:bCs/>
          <w:sz w:val="24"/>
          <w:szCs w:val="24"/>
        </w:rPr>
        <w:t>Если β_(1,m) – матрица строка без избыточного двоичного кода, то кодовая комбинация группового кода определится в виде произведения (**). Контрольные элементы определяются по формуле (***). Из формулы (**) следует, что первые m-элементов комбинации β группового кода определяются комбинацией безызбыточного кода, а остальные k, равные m-n определяются как комбинации безызбыточного кода, так и элементами матрицы Rm,k. Поэтому первые m элементов называются информационными, а остальные k – контрольными.</w:t>
      </w:r>
      <w:r w:rsidR="001A231D" w:rsidRPr="001A231D">
        <w:rPr>
          <w:rFonts w:ascii="Times New Roman" w:hAnsi="Times New Roman" w:cs="Times New Roman"/>
          <w:bCs/>
          <w:sz w:val="24"/>
          <w:szCs w:val="24"/>
        </w:rPr>
        <w:br/>
        <w:t>Уравнение (***) задает преобразования m-разрядной кодовой комбинации безызбыточного кода в n-разрядную комбинацию группового кода. Так как контрольные символы получаем в результате линейных операций над информационными элементами, то групповой код еще называют линейным.</w:t>
      </w:r>
    </w:p>
    <w:p w14:paraId="7950E98C" w14:textId="420446E2" w:rsidR="001A231D" w:rsidRDefault="001A231D" w:rsidP="001A231D">
      <w:pPr>
        <w:spacing w:line="276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A231D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97A06DF" wp14:editId="2966599A">
            <wp:extent cx="4363059" cy="438211"/>
            <wp:effectExtent l="0" t="0" r="0" b="0"/>
            <wp:docPr id="507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</w:rPr>
        <w:t>**</w:t>
      </w:r>
    </w:p>
    <w:p w14:paraId="36135993" w14:textId="62081CAF" w:rsidR="001A231D" w:rsidRDefault="001A231D" w:rsidP="00A764FC">
      <w:pPr>
        <w:spacing w:line="276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A231D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6A6EEF5" wp14:editId="7D2A342C">
            <wp:extent cx="1886213" cy="485843"/>
            <wp:effectExtent l="0" t="0" r="0" b="9525"/>
            <wp:docPr id="1982650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506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</w:rPr>
        <w:t>***</w:t>
      </w:r>
    </w:p>
    <w:p w14:paraId="755A9484" w14:textId="17CD48AC" w:rsidR="00A764FC" w:rsidRPr="00A764FC" w:rsidRDefault="00A764FC" w:rsidP="00A764FC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764FC">
        <w:rPr>
          <w:rFonts w:ascii="Times New Roman" w:hAnsi="Times New Roman" w:cs="Times New Roman"/>
          <w:bCs/>
          <w:sz w:val="24"/>
          <w:szCs w:val="24"/>
          <w:lang w:val="en-US"/>
        </w:rPr>
        <w:drawing>
          <wp:inline distT="0" distB="0" distL="0" distR="0" wp14:anchorId="3969AD5A" wp14:editId="2E7E0D06">
            <wp:extent cx="6645910" cy="1790065"/>
            <wp:effectExtent l="0" t="0" r="2540" b="635"/>
            <wp:docPr id="2135370713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70713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ECC4" w14:textId="5326D4A2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764FC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13B82D76" wp14:editId="0FE1DEA3">
            <wp:extent cx="6645659" cy="1618615"/>
            <wp:effectExtent l="0" t="0" r="3175" b="635"/>
            <wp:docPr id="306719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9081" name="Рисунок 1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02"/>
                    <a:stretch/>
                  </pic:blipFill>
                  <pic:spPr bwMode="auto">
                    <a:xfrm>
                      <a:off x="0" y="0"/>
                      <a:ext cx="6645910" cy="161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A7CEB" w14:textId="32E743B2" w:rsidR="00A764FC" w:rsidRPr="00A764FC" w:rsidRDefault="00D17B41" w:rsidP="00F37648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17B41">
        <w:rPr>
          <w:rFonts w:ascii="Times New Roman" w:hAnsi="Times New Roman" w:cs="Times New Roman"/>
          <w:bCs/>
          <w:sz w:val="24"/>
          <w:szCs w:val="24"/>
          <w:lang w:val="en-US"/>
        </w:rPr>
        <w:drawing>
          <wp:inline distT="0" distB="0" distL="0" distR="0" wp14:anchorId="6D1CDD5A" wp14:editId="58361EF5">
            <wp:extent cx="6645910" cy="3620770"/>
            <wp:effectExtent l="0" t="0" r="2540" b="0"/>
            <wp:docPr id="148159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91934" name=""/>
                    <pic:cNvPicPr/>
                  </pic:nvPicPr>
                  <pic:blipFill rotWithShape="1">
                    <a:blip r:embed="rId80"/>
                    <a:srcRect t="1452"/>
                    <a:stretch/>
                  </pic:blipFill>
                  <pic:spPr bwMode="auto"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3BB00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397F92B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653EF9E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E832419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997A84E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308114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E13A13F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7CF66EB" w14:textId="77777777" w:rsidR="00A764FC" w:rsidRDefault="00A764FC" w:rsidP="00F37648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CC01652" w14:textId="6AAC2FFE" w:rsidR="00A365A9" w:rsidRPr="00CC073B" w:rsidRDefault="00A365A9" w:rsidP="00A365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A365A9" w:rsidRPr="00CC073B" w:rsidSect="007227A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6D18D2"/>
    <w:multiLevelType w:val="hybridMultilevel"/>
    <w:tmpl w:val="E2DC8F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41959"/>
    <w:multiLevelType w:val="hybridMultilevel"/>
    <w:tmpl w:val="BA606D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35C5F"/>
    <w:multiLevelType w:val="hybridMultilevel"/>
    <w:tmpl w:val="3BFA3C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0B0EDA"/>
    <w:multiLevelType w:val="hybridMultilevel"/>
    <w:tmpl w:val="C03081A0"/>
    <w:lvl w:ilvl="0" w:tplc="C5FCE64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E00141"/>
    <w:multiLevelType w:val="hybridMultilevel"/>
    <w:tmpl w:val="70BEAFE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E0E36"/>
    <w:multiLevelType w:val="hybridMultilevel"/>
    <w:tmpl w:val="94868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01345"/>
    <w:multiLevelType w:val="hybridMultilevel"/>
    <w:tmpl w:val="B8BCB98C"/>
    <w:lvl w:ilvl="0" w:tplc="0419000F">
      <w:start w:val="1"/>
      <w:numFmt w:val="decimal"/>
      <w:lvlText w:val="%1."/>
      <w:lvlJc w:val="left"/>
      <w:pPr>
        <w:ind w:left="768" w:hanging="360"/>
      </w:p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 w15:restartNumberingAfterBreak="0">
    <w:nsid w:val="6CC478F0"/>
    <w:multiLevelType w:val="hybridMultilevel"/>
    <w:tmpl w:val="B8BCB98C"/>
    <w:lvl w:ilvl="0" w:tplc="0419000F">
      <w:start w:val="1"/>
      <w:numFmt w:val="decimal"/>
      <w:lvlText w:val="%1."/>
      <w:lvlJc w:val="left"/>
      <w:pPr>
        <w:ind w:left="768" w:hanging="360"/>
      </w:p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73F67E17"/>
    <w:multiLevelType w:val="hybridMultilevel"/>
    <w:tmpl w:val="3C32C8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16180F"/>
    <w:multiLevelType w:val="hybridMultilevel"/>
    <w:tmpl w:val="7428B0B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421445"/>
    <w:multiLevelType w:val="hybridMultilevel"/>
    <w:tmpl w:val="5B740D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6060F6"/>
    <w:multiLevelType w:val="hybridMultilevel"/>
    <w:tmpl w:val="2E16500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4507641">
    <w:abstractNumId w:val="7"/>
  </w:num>
  <w:num w:numId="2" w16cid:durableId="1706443706">
    <w:abstractNumId w:val="6"/>
  </w:num>
  <w:num w:numId="3" w16cid:durableId="1244484934">
    <w:abstractNumId w:val="4"/>
  </w:num>
  <w:num w:numId="4" w16cid:durableId="955526414">
    <w:abstractNumId w:val="8"/>
  </w:num>
  <w:num w:numId="5" w16cid:durableId="584463042">
    <w:abstractNumId w:val="5"/>
  </w:num>
  <w:num w:numId="6" w16cid:durableId="201985259">
    <w:abstractNumId w:val="10"/>
  </w:num>
  <w:num w:numId="7" w16cid:durableId="1129205191">
    <w:abstractNumId w:val="0"/>
  </w:num>
  <w:num w:numId="8" w16cid:durableId="898516791">
    <w:abstractNumId w:val="11"/>
  </w:num>
  <w:num w:numId="9" w16cid:durableId="144048635">
    <w:abstractNumId w:val="9"/>
  </w:num>
  <w:num w:numId="10" w16cid:durableId="896937655">
    <w:abstractNumId w:val="1"/>
  </w:num>
  <w:num w:numId="11" w16cid:durableId="1649899668">
    <w:abstractNumId w:val="2"/>
  </w:num>
  <w:num w:numId="12" w16cid:durableId="360117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7AA"/>
    <w:rsid w:val="00054F74"/>
    <w:rsid w:val="00094DC0"/>
    <w:rsid w:val="000F4775"/>
    <w:rsid w:val="000F5E8C"/>
    <w:rsid w:val="00197208"/>
    <w:rsid w:val="001A231D"/>
    <w:rsid w:val="001A6982"/>
    <w:rsid w:val="001A6A19"/>
    <w:rsid w:val="001C4596"/>
    <w:rsid w:val="001E5CBF"/>
    <w:rsid w:val="0022121E"/>
    <w:rsid w:val="002625A4"/>
    <w:rsid w:val="00286B0C"/>
    <w:rsid w:val="002B78D8"/>
    <w:rsid w:val="002C1CA1"/>
    <w:rsid w:val="00305603"/>
    <w:rsid w:val="0033147D"/>
    <w:rsid w:val="00355DB2"/>
    <w:rsid w:val="0038610A"/>
    <w:rsid w:val="003879BF"/>
    <w:rsid w:val="003B3405"/>
    <w:rsid w:val="003E4472"/>
    <w:rsid w:val="0043664F"/>
    <w:rsid w:val="00460F26"/>
    <w:rsid w:val="00465A3E"/>
    <w:rsid w:val="004A49CA"/>
    <w:rsid w:val="004E1B43"/>
    <w:rsid w:val="005515DB"/>
    <w:rsid w:val="00571421"/>
    <w:rsid w:val="00594C6C"/>
    <w:rsid w:val="0061611C"/>
    <w:rsid w:val="00622DEB"/>
    <w:rsid w:val="0068116F"/>
    <w:rsid w:val="00682B9E"/>
    <w:rsid w:val="006E2873"/>
    <w:rsid w:val="007176E9"/>
    <w:rsid w:val="007227AA"/>
    <w:rsid w:val="007C1399"/>
    <w:rsid w:val="007F66C2"/>
    <w:rsid w:val="00841FFF"/>
    <w:rsid w:val="00846627"/>
    <w:rsid w:val="008563F9"/>
    <w:rsid w:val="00896B94"/>
    <w:rsid w:val="00910364"/>
    <w:rsid w:val="00964121"/>
    <w:rsid w:val="00985AB9"/>
    <w:rsid w:val="009977A7"/>
    <w:rsid w:val="009A3026"/>
    <w:rsid w:val="009D76DA"/>
    <w:rsid w:val="00A365A9"/>
    <w:rsid w:val="00A764FC"/>
    <w:rsid w:val="00A817CD"/>
    <w:rsid w:val="00B069D0"/>
    <w:rsid w:val="00B1160C"/>
    <w:rsid w:val="00B612F4"/>
    <w:rsid w:val="00BA147D"/>
    <w:rsid w:val="00C064BA"/>
    <w:rsid w:val="00C557EA"/>
    <w:rsid w:val="00C72A4D"/>
    <w:rsid w:val="00C916D6"/>
    <w:rsid w:val="00CC073B"/>
    <w:rsid w:val="00CC10ED"/>
    <w:rsid w:val="00D01740"/>
    <w:rsid w:val="00D17B41"/>
    <w:rsid w:val="00D65019"/>
    <w:rsid w:val="00D74E48"/>
    <w:rsid w:val="00DE1E67"/>
    <w:rsid w:val="00E106E2"/>
    <w:rsid w:val="00E23607"/>
    <w:rsid w:val="00E35D35"/>
    <w:rsid w:val="00E4107C"/>
    <w:rsid w:val="00E61FEB"/>
    <w:rsid w:val="00E651FE"/>
    <w:rsid w:val="00E764A8"/>
    <w:rsid w:val="00EB14E3"/>
    <w:rsid w:val="00EC48A7"/>
    <w:rsid w:val="00EE3371"/>
    <w:rsid w:val="00F37648"/>
    <w:rsid w:val="00FA40A7"/>
    <w:rsid w:val="00FB151A"/>
    <w:rsid w:val="00FB4CC9"/>
    <w:rsid w:val="00FC4ED6"/>
    <w:rsid w:val="00FE1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9548B"/>
  <w15:chartTrackingRefBased/>
  <w15:docId w15:val="{8765E10A-1059-4571-9DCE-591388329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13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76DA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1C459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ACD623-919C-46E8-A91F-10977B6C9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5099</TotalTime>
  <Pages>1</Pages>
  <Words>5341</Words>
  <Characters>30449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anastasiarubasevskaa@gmail.com</dc:creator>
  <cp:keywords/>
  <dc:description/>
  <cp:lastModifiedBy>Бугай Даниил Александрович</cp:lastModifiedBy>
  <cp:revision>49</cp:revision>
  <dcterms:created xsi:type="dcterms:W3CDTF">2024-09-03T10:50:00Z</dcterms:created>
  <dcterms:modified xsi:type="dcterms:W3CDTF">2024-11-26T12:22:00Z</dcterms:modified>
</cp:coreProperties>
</file>